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C484" w14:textId="77777777" w:rsidR="007A24F8" w:rsidRPr="00211ECB" w:rsidRDefault="007A24F8" w:rsidP="001D3990">
      <w:pPr>
        <w:spacing w:after="0"/>
        <w:rPr>
          <w:rFonts w:ascii="Arial" w:hAnsi="Arial" w:cs="Arial"/>
          <w:b/>
          <w:bCs/>
          <w:color w:val="222A35"/>
          <w:sz w:val="16"/>
          <w:szCs w:val="20"/>
          <w:u w:val="single"/>
        </w:rPr>
      </w:pPr>
    </w:p>
    <w:p w14:paraId="64B9DB2F" w14:textId="77777777" w:rsidR="007A24F8" w:rsidRDefault="007A24F8" w:rsidP="001D3990">
      <w:pPr>
        <w:pStyle w:val="Heading2"/>
        <w:jc w:val="left"/>
        <w:rPr>
          <w:rFonts w:ascii="Arial" w:hAnsi="Arial"/>
        </w:rPr>
      </w:pPr>
      <w:bookmarkStart w:id="0" w:name="_Toc39745965"/>
      <w:bookmarkStart w:id="1" w:name="_Toc41650754"/>
      <w:bookmarkStart w:id="2" w:name="_Toc41651189"/>
      <w:r w:rsidRPr="006C39B5">
        <w:rPr>
          <w:noProof/>
          <w:lang w:eastAsia="en-GB"/>
        </w:rPr>
        <mc:AlternateContent>
          <mc:Choice Requires="wps">
            <w:drawing>
              <wp:inline distT="0" distB="0" distL="0" distR="0" wp14:anchorId="6B1419EC" wp14:editId="2B8121A1">
                <wp:extent cx="6638925" cy="1428750"/>
                <wp:effectExtent l="0" t="0" r="9525" b="0"/>
                <wp:docPr id="1" name="Rectangle: Rounded Corners 1"/>
                <wp:cNvGraphicFramePr/>
                <a:graphic xmlns:a="http://schemas.openxmlformats.org/drawingml/2006/main">
                  <a:graphicData uri="http://schemas.microsoft.com/office/word/2010/wordprocessingShape">
                    <wps:wsp>
                      <wps:cNvSpPr/>
                      <wps:spPr>
                        <a:xfrm>
                          <a:off x="0" y="0"/>
                          <a:ext cx="6638925" cy="1428750"/>
                        </a:xfrm>
                        <a:prstGeom prst="roundRect">
                          <a:avLst/>
                        </a:prstGeom>
                        <a:solidFill>
                          <a:srgbClr val="5DA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FD4F1" w14:textId="521F70B2" w:rsidR="007A24F8" w:rsidRPr="00D25730" w:rsidRDefault="00EC636B" w:rsidP="00A0794C">
                            <w:pPr>
                              <w:pStyle w:val="Style1"/>
                              <w:jc w:val="center"/>
                              <w:rPr>
                                <w:rFonts w:ascii="Arial Rounded MT Bold" w:hAnsi="Arial Rounded MT Bold"/>
                                <w:sz w:val="80"/>
                                <w:szCs w:val="80"/>
                              </w:rPr>
                            </w:pPr>
                            <w:r w:rsidRPr="00D25730">
                              <w:rPr>
                                <w:rFonts w:ascii="Arial Rounded MT Bold" w:hAnsi="Arial Rounded MT Bold"/>
                                <w:sz w:val="80"/>
                                <w:szCs w:val="80"/>
                              </w:rPr>
                              <w:t xml:space="preserve">SSCE Cymru funding </w:t>
                            </w:r>
                            <w:r w:rsidR="00A0794C" w:rsidRPr="00D25730">
                              <w:rPr>
                                <w:rFonts w:ascii="Arial Rounded MT Bold" w:hAnsi="Arial Rounded MT Bold"/>
                                <w:sz w:val="80"/>
                                <w:szCs w:val="80"/>
                              </w:rPr>
                              <w:br/>
                            </w:r>
                            <w:r w:rsidRPr="00D25730">
                              <w:rPr>
                                <w:rFonts w:ascii="Arial Rounded MT Bold" w:hAnsi="Arial Rounded MT Bold"/>
                                <w:sz w:val="80"/>
                                <w:szCs w:val="80"/>
                              </w:rPr>
                              <w:t>advice</w:t>
                            </w:r>
                            <w:r w:rsidR="00CA7B57" w:rsidRPr="00D25730">
                              <w:rPr>
                                <w:rFonts w:ascii="Arial Rounded MT Bold" w:hAnsi="Arial Rounded MT Bold"/>
                                <w:sz w:val="80"/>
                                <w:szCs w:val="80"/>
                              </w:rPr>
                              <w:t xml:space="preserve">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1419EC" id="Rectangle: Rounded Corners 1" o:spid="_x0000_s1026" style="width:522.7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fUjQIAAHAFAAAOAAAAZHJzL2Uyb0RvYy54bWysVEtv2zAMvg/YfxB0X51kSR9BnSJol2FA&#10;0RZth54VWUoMyKJGKbGzXz9KfqTrih2G5aBQ4sePD5O8vGoqw/YKfQk25+OTEWfKSihKu8n59+fV&#10;p3POfBC2EAasyvlBeX61+PjhsnZzNYEtmEIhIxLr57XL+TYEN88yL7eqEv4EnLKk1ICVCHTFTVag&#10;qIm9MtlkNDrNasDCIUjlPb3etEq+SPxaKxnutfYqMJNzii2kE9O5jme2uBTzDQq3LWUXhviHKCpR&#10;WnI6UN2IINgOyz+oqlIieNDhREKVgdalVCkHymY8epPN01Y4lXKh4ng3lMn/P1p5t39yD0hlqJ2f&#10;exJjFo3GKv5TfKxJxToMxVJNYJIeT08/n19MZpxJ0o2nk/OzWSpndjR36MNXBRWLQs4RdrZ4pE+S&#10;KiX2tz6QX8L3uOjSgymLVWlMuuBmfW2Q7QV9vtnN8stqFb8YmfwGMzaCLUSzVh1fsmNGSQoHoyLO&#10;2EelWVlQDpMUSWo2NfgRUiobxq1qKwrVuR/Rr/ce2zNapFgSYWTW5H/g7gh6ZEvSc7dRdvhoqlKv&#10;DsajvwXWGg8WyTPYMBhXpQV8j8BQVp3nFt8XqS1NrFJo1g1BoriG4vCADKEdGu/kqqTveCt8eBBI&#10;U0LzRJMf7unQBuqcQydxtgX8+d57xFPzkpazmqYu5/7HTqDizHyz1NYX4+k0jmm6TGdnE7rga836&#10;tcbuqmugzhjTjnEyiREfTC9qhOqFFsQyeiWVsJJ851wG7C/Xod0GtGKkWi4TjEbTiXBrn5yM5LHA&#10;sUWfmxeBrmvmQHNwB/2Eivmbdm6x0dLCchdAl6nXj3XtSk9jnXqoW0Fxb7y+J9RxUS5+AQAA//8D&#10;AFBLAwQUAAYACAAAACEAo+XsGdwAAAAGAQAADwAAAGRycy9kb3ducmV2LnhtbEyPzU7DMBCE70i8&#10;g7VIXBC1iQg/IU5VgeBED23hvo2XJBCvI9tNU54elwtcVhrNaObbcj7ZXozkQ+dYw9VMgSCunem4&#10;0fC2eb68AxEissHeMWk4UIB5dXpSYmHcnlc0rmMjUgmHAjW0MQ6FlKFuyWKYuYE4eR/OW4xJ+kYa&#10;j/tUbnuZKXUjLXacFloc6LGl+mu9sxo+bzdP9fhy/7p0i/xwsWz43X+z1udn0+IBRKQp/oXhiJ/Q&#10;oUpMW7djE0SvIT0Sf+/RU9d5DmKrIctyBbIq5X/86gcAAP//AwBQSwECLQAUAAYACAAAACEAtoM4&#10;kv4AAADhAQAAEwAAAAAAAAAAAAAAAAAAAAAAW0NvbnRlbnRfVHlwZXNdLnhtbFBLAQItABQABgAI&#10;AAAAIQA4/SH/1gAAAJQBAAALAAAAAAAAAAAAAAAAAC8BAABfcmVscy8ucmVsc1BLAQItABQABgAI&#10;AAAAIQAsChfUjQIAAHAFAAAOAAAAAAAAAAAAAAAAAC4CAABkcnMvZTJvRG9jLnhtbFBLAQItABQA&#10;BgAIAAAAIQCj5ewZ3AAAAAYBAAAPAAAAAAAAAAAAAAAAAOcEAABkcnMvZG93bnJldi54bWxQSwUG&#10;AAAAAAQABADzAAAA8AUAAAAA&#10;" fillcolor="#5daeff" stroked="f" strokeweight="1pt">
                <v:stroke joinstyle="miter"/>
                <v:textbox>
                  <w:txbxContent>
                    <w:p w14:paraId="379FD4F1" w14:textId="521F70B2" w:rsidR="007A24F8" w:rsidRPr="00D25730" w:rsidRDefault="00EC636B" w:rsidP="00A0794C">
                      <w:pPr>
                        <w:pStyle w:val="Style1"/>
                        <w:jc w:val="center"/>
                        <w:rPr>
                          <w:rFonts w:ascii="Arial Rounded MT Bold" w:hAnsi="Arial Rounded MT Bold"/>
                          <w:sz w:val="80"/>
                          <w:szCs w:val="80"/>
                        </w:rPr>
                      </w:pPr>
                      <w:r w:rsidRPr="00D25730">
                        <w:rPr>
                          <w:rFonts w:ascii="Arial Rounded MT Bold" w:hAnsi="Arial Rounded MT Bold"/>
                          <w:sz w:val="80"/>
                          <w:szCs w:val="80"/>
                        </w:rPr>
                        <w:t xml:space="preserve">SSCE Cymru funding </w:t>
                      </w:r>
                      <w:r w:rsidR="00A0794C" w:rsidRPr="00D25730">
                        <w:rPr>
                          <w:rFonts w:ascii="Arial Rounded MT Bold" w:hAnsi="Arial Rounded MT Bold"/>
                          <w:sz w:val="80"/>
                          <w:szCs w:val="80"/>
                        </w:rPr>
                        <w:br/>
                      </w:r>
                      <w:r w:rsidRPr="00D25730">
                        <w:rPr>
                          <w:rFonts w:ascii="Arial Rounded MT Bold" w:hAnsi="Arial Rounded MT Bold"/>
                          <w:sz w:val="80"/>
                          <w:szCs w:val="80"/>
                        </w:rPr>
                        <w:t>advice</w:t>
                      </w:r>
                      <w:r w:rsidR="00CA7B57" w:rsidRPr="00D25730">
                        <w:rPr>
                          <w:rFonts w:ascii="Arial Rounded MT Bold" w:hAnsi="Arial Rounded MT Bold"/>
                          <w:sz w:val="80"/>
                          <w:szCs w:val="80"/>
                        </w:rPr>
                        <w:t xml:space="preserve"> checklist</w:t>
                      </w:r>
                    </w:p>
                  </w:txbxContent>
                </v:textbox>
                <w10:anchorlock/>
              </v:roundrect>
            </w:pict>
          </mc:Fallback>
        </mc:AlternateContent>
      </w:r>
      <w:bookmarkEnd w:id="0"/>
      <w:bookmarkEnd w:id="1"/>
      <w:bookmarkEnd w:id="2"/>
    </w:p>
    <w:p w14:paraId="1BD71064" w14:textId="7A0A75F5" w:rsidR="007A24F8" w:rsidRPr="00EC636B" w:rsidRDefault="007A24F8" w:rsidP="001D3990">
      <w:pPr>
        <w:pStyle w:val="Footer"/>
        <w:spacing w:after="240"/>
        <w:rPr>
          <w:rFonts w:ascii="Arial" w:hAnsi="Arial" w:cs="Arial"/>
          <w:bCs/>
          <w:color w:val="1F3864" w:themeColor="accent1" w:themeShade="80"/>
        </w:rPr>
      </w:pPr>
      <w:r>
        <w:rPr>
          <w:rFonts w:ascii="Arial" w:hAnsi="Arial" w:cs="Arial"/>
          <w:b/>
          <w:color w:val="1F3864" w:themeColor="accent1" w:themeShade="80"/>
        </w:rPr>
        <w:t xml:space="preserve">Authors: </w:t>
      </w:r>
      <w:r w:rsidRPr="00EC636B">
        <w:rPr>
          <w:rFonts w:ascii="Arial" w:hAnsi="Arial" w:cs="Arial"/>
          <w:bCs/>
          <w:color w:val="1F3864" w:themeColor="accent1" w:themeShade="80"/>
        </w:rPr>
        <w:t>SSCE Cymru team</w:t>
      </w:r>
    </w:p>
    <w:p w14:paraId="40830C8D" w14:textId="0C51F508" w:rsidR="00561EC2" w:rsidRDefault="4D307C59" w:rsidP="001D3990">
      <w:pPr>
        <w:rPr>
          <w:rFonts w:ascii="Arial" w:hAnsi="Arial" w:cs="Arial"/>
        </w:rPr>
      </w:pPr>
      <w:r w:rsidRPr="534A3C4E">
        <w:rPr>
          <w:rFonts w:ascii="Arial" w:hAnsi="Arial" w:cs="Arial"/>
        </w:rPr>
        <w:t xml:space="preserve">This </w:t>
      </w:r>
      <w:r w:rsidR="1586D273" w:rsidRPr="534A3C4E">
        <w:rPr>
          <w:rFonts w:ascii="Arial" w:hAnsi="Arial" w:cs="Arial"/>
        </w:rPr>
        <w:t>checklist</w:t>
      </w:r>
      <w:r w:rsidR="1E7DEEAE" w:rsidRPr="534A3C4E">
        <w:rPr>
          <w:rFonts w:ascii="Arial" w:hAnsi="Arial" w:cs="Arial"/>
        </w:rPr>
        <w:t xml:space="preserve"> provides advice</w:t>
      </w:r>
      <w:r w:rsidR="28B2FF85" w:rsidRPr="534A3C4E">
        <w:rPr>
          <w:rFonts w:ascii="Arial" w:hAnsi="Arial" w:cs="Arial"/>
        </w:rPr>
        <w:t xml:space="preserve"> and suggested actions</w:t>
      </w:r>
      <w:r w:rsidR="1E7DEEAE" w:rsidRPr="534A3C4E">
        <w:rPr>
          <w:rFonts w:ascii="Arial" w:hAnsi="Arial" w:cs="Arial"/>
        </w:rPr>
        <w:t xml:space="preserve"> from the SSCE Cymru team for schools and local authorities, to assist them when applying for funding to support </w:t>
      </w:r>
      <w:r w:rsidR="68878607" w:rsidRPr="534A3C4E">
        <w:rPr>
          <w:rFonts w:ascii="Arial" w:hAnsi="Arial" w:cs="Arial"/>
        </w:rPr>
        <w:t xml:space="preserve">their </w:t>
      </w:r>
      <w:r w:rsidR="1E7DEEAE" w:rsidRPr="534A3C4E">
        <w:rPr>
          <w:rFonts w:ascii="Arial" w:hAnsi="Arial" w:cs="Arial"/>
        </w:rPr>
        <w:t>Service children/local Armed Forces community.</w:t>
      </w:r>
    </w:p>
    <w:p w14:paraId="0496C31B" w14:textId="396B932C" w:rsidR="007A24F8" w:rsidRDefault="261971C2" w:rsidP="001D3990">
      <w:pPr>
        <w:rPr>
          <w:rFonts w:ascii="Arial" w:hAnsi="Arial" w:cs="Arial"/>
        </w:rPr>
      </w:pPr>
      <w:r w:rsidRPr="534A3C4E">
        <w:rPr>
          <w:rFonts w:ascii="Arial" w:hAnsi="Arial" w:cs="Arial"/>
        </w:rPr>
        <w:t>The advice provided is g</w:t>
      </w:r>
      <w:r w:rsidR="7A8CA10E" w:rsidRPr="534A3C4E">
        <w:rPr>
          <w:rFonts w:ascii="Arial" w:hAnsi="Arial" w:cs="Arial"/>
        </w:rPr>
        <w:t>eneral</w:t>
      </w:r>
      <w:r w:rsidR="68878607" w:rsidRPr="534A3C4E">
        <w:rPr>
          <w:rFonts w:ascii="Arial" w:hAnsi="Arial" w:cs="Arial"/>
        </w:rPr>
        <w:t>,</w:t>
      </w:r>
      <w:r w:rsidR="7A8CA10E" w:rsidRPr="534A3C4E">
        <w:rPr>
          <w:rFonts w:ascii="Arial" w:hAnsi="Arial" w:cs="Arial"/>
        </w:rPr>
        <w:t xml:space="preserve"> </w:t>
      </w:r>
      <w:r w:rsidRPr="534A3C4E">
        <w:rPr>
          <w:rFonts w:ascii="Arial" w:hAnsi="Arial" w:cs="Arial"/>
        </w:rPr>
        <w:t>and</w:t>
      </w:r>
      <w:r w:rsidR="7A8CA10E" w:rsidRPr="534A3C4E">
        <w:rPr>
          <w:rFonts w:ascii="Arial" w:hAnsi="Arial" w:cs="Arial"/>
        </w:rPr>
        <w:t xml:space="preserve"> not specific to any </w:t>
      </w:r>
      <w:bookmarkStart w:id="3" w:name="_Int_1eDUlZVE"/>
      <w:proofErr w:type="gramStart"/>
      <w:r w:rsidR="7A8CA10E" w:rsidRPr="534A3C4E">
        <w:rPr>
          <w:rFonts w:ascii="Arial" w:hAnsi="Arial" w:cs="Arial"/>
        </w:rPr>
        <w:t>particular funding</w:t>
      </w:r>
      <w:bookmarkEnd w:id="3"/>
      <w:proofErr w:type="gramEnd"/>
      <w:r w:rsidR="7A8CA10E" w:rsidRPr="534A3C4E">
        <w:rPr>
          <w:rFonts w:ascii="Arial" w:hAnsi="Arial" w:cs="Arial"/>
        </w:rPr>
        <w:t xml:space="preserve"> stream.</w:t>
      </w:r>
    </w:p>
    <w:p w14:paraId="2F7AFEBC" w14:textId="22BEFF90" w:rsidR="007A24F8" w:rsidRDefault="00DC4C27" w:rsidP="001D3990">
      <w:pPr>
        <w:pStyle w:val="Footer"/>
        <w:rPr>
          <w:rFonts w:ascii="Arial" w:hAnsi="Arial" w:cs="Arial"/>
        </w:rPr>
      </w:pPr>
      <w:r>
        <w:rPr>
          <w:rFonts w:ascii="Arial" w:hAnsi="Arial" w:cs="Arial"/>
        </w:rPr>
        <w:t xml:space="preserve">Information about current funding programmes available to support Service children </w:t>
      </w:r>
      <w:r w:rsidR="008D3A69">
        <w:rPr>
          <w:rFonts w:ascii="Arial" w:hAnsi="Arial" w:cs="Arial"/>
        </w:rPr>
        <w:t xml:space="preserve">can be found </w:t>
      </w:r>
      <w:r>
        <w:rPr>
          <w:rFonts w:ascii="Arial" w:hAnsi="Arial" w:cs="Arial"/>
        </w:rPr>
        <w:t xml:space="preserve">on the </w:t>
      </w:r>
      <w:hyperlink r:id="rId11" w:history="1">
        <w:r w:rsidRPr="00DC4C27">
          <w:rPr>
            <w:rStyle w:val="Hyperlink"/>
            <w:rFonts w:ascii="Arial" w:hAnsi="Arial" w:cs="Arial"/>
          </w:rPr>
          <w:t>SSCE Cymru website</w:t>
        </w:r>
      </w:hyperlink>
      <w:r>
        <w:rPr>
          <w:rFonts w:ascii="Arial" w:hAnsi="Arial" w:cs="Arial"/>
        </w:rPr>
        <w:t>.</w:t>
      </w:r>
    </w:p>
    <w:p w14:paraId="26C7946A" w14:textId="77777777" w:rsidR="007A24F8" w:rsidRDefault="007A24F8" w:rsidP="001D3990"/>
    <w:p w14:paraId="5195636C" w14:textId="1014BEAF" w:rsidR="007A24F8" w:rsidRDefault="00EC636B" w:rsidP="534A3C4E">
      <w:pPr>
        <w:rPr>
          <w:b/>
          <w:bCs/>
          <w:strike/>
        </w:rPr>
      </w:pPr>
      <w:r>
        <w:rPr>
          <w:noProof/>
          <w:lang w:eastAsia="en-GB"/>
        </w:rPr>
        <mc:AlternateContent>
          <mc:Choice Requires="wps">
            <w:drawing>
              <wp:inline distT="0" distB="0" distL="0" distR="0" wp14:anchorId="3A3A3D86" wp14:editId="1213F8C2">
                <wp:extent cx="6638925" cy="866775"/>
                <wp:effectExtent l="0" t="0" r="9525" b="9525"/>
                <wp:docPr id="3" name="Rectangle: Rounded Corners 3"/>
                <wp:cNvGraphicFramePr/>
                <a:graphic xmlns:a="http://schemas.openxmlformats.org/drawingml/2006/main">
                  <a:graphicData uri="http://schemas.microsoft.com/office/word/2010/wordprocessingShape">
                    <wps:wsp>
                      <wps:cNvSpPr/>
                      <wps:spPr>
                        <a:xfrm>
                          <a:off x="0" y="0"/>
                          <a:ext cx="6638925" cy="866775"/>
                        </a:xfrm>
                        <a:prstGeom prst="roundRect">
                          <a:avLst/>
                        </a:prstGeom>
                        <a:solidFill>
                          <a:srgbClr val="C0004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9FB39" w14:textId="3E4B4E40" w:rsidR="00EC636B" w:rsidRPr="007E0861" w:rsidRDefault="00A0794C" w:rsidP="00EC636B">
                            <w:pPr>
                              <w:rPr>
                                <w:rFonts w:ascii="Arial Rounded MT Bold" w:hAnsi="Arial Rounded MT Bold"/>
                                <w:b/>
                                <w:sz w:val="40"/>
                              </w:rPr>
                            </w:pPr>
                            <w:r w:rsidRPr="00A0794C">
                              <w:rPr>
                                <w:rFonts w:ascii="Arial Rounded MT Bold" w:hAnsi="Arial Rounded MT Bold"/>
                                <w:b/>
                                <w:sz w:val="40"/>
                              </w:rPr>
                              <w:t xml:space="preserve">BEFORE – understanding your </w:t>
                            </w:r>
                            <w:proofErr w:type="gramStart"/>
                            <w:r w:rsidRPr="00A0794C">
                              <w:rPr>
                                <w:rFonts w:ascii="Arial Rounded MT Bold" w:hAnsi="Arial Rounded MT Bold"/>
                                <w:b/>
                                <w:sz w:val="40"/>
                              </w:rPr>
                              <w:t>Service</w:t>
                            </w:r>
                            <w:proofErr w:type="gramEnd"/>
                            <w:r w:rsidRPr="00A0794C">
                              <w:rPr>
                                <w:rFonts w:ascii="Arial Rounded MT Bold" w:hAnsi="Arial Rounded MT Bold"/>
                                <w:b/>
                                <w:sz w:val="40"/>
                              </w:rPr>
                              <w:t xml:space="preserve"> children’s needs and investigating support</w:t>
                            </w:r>
                            <w:r w:rsidR="00914B2B">
                              <w:rPr>
                                <w:rFonts w:ascii="Arial Rounded MT Bold" w:hAnsi="Arial Rounded MT Bold"/>
                                <w:b/>
                                <w:sz w:val="40"/>
                              </w:rPr>
                              <w:t xml:space="preserve"> </w:t>
                            </w:r>
                            <w:r w:rsidRPr="00A0794C">
                              <w:rPr>
                                <w:rFonts w:ascii="Arial Rounded MT Bold" w:hAnsi="Arial Rounded MT Bold"/>
                                <w:b/>
                                <w:sz w:val="40"/>
                              </w:rPr>
                              <w:t>/</w:t>
                            </w:r>
                            <w:r w:rsidR="00914B2B">
                              <w:rPr>
                                <w:rFonts w:ascii="Arial Rounded MT Bold" w:hAnsi="Arial Rounded MT Bold"/>
                                <w:b/>
                                <w:sz w:val="40"/>
                              </w:rPr>
                              <w:t xml:space="preserve"> </w:t>
                            </w:r>
                            <w:r w:rsidRPr="00A0794C">
                              <w:rPr>
                                <w:rFonts w:ascii="Arial Rounded MT Bold" w:hAnsi="Arial Rounded MT Bold"/>
                                <w:b/>
                                <w:sz w:val="40"/>
                              </w:rPr>
                              <w:t xml:space="preserve">funding options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3A3D86" id="Rectangle: Rounded Corners 3" o:spid="_x0000_s1027" style="width:522.75pt;height:6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5XjQIAAHYFAAAOAAAAZHJzL2Uyb0RvYy54bWysVEtv2zAMvg/YfxB0X+1kSdoGdYogXYcB&#10;RVu0HXpWZCkWIIuapMTOfv0o2XH6wg7DLrIofvz4MMmLy7bWZCecV2AKOjrJKRGGQ6nMpqA/n66/&#10;nFHiAzMl02BEQffC08vF508XjZ2LMVSgS+EIkhg/b2xBqxDsPMs8r0TN/AlYYVApwdUsoOg2WelY&#10;g+y1zsZ5PssacKV1wIX3+HrVKeki8UspeLiT0otAdEExtpBOl851PLPFBZtvHLOV4n0Y7B+iqJky&#10;6HSgumKBka1T76hqxR14kOGEQ52BlIqLlANmM8rfZPNYMStSLlgcb4cy+f9Hy293j/beYRka6+ce&#10;rzGLVro6fjE+0qZi7YdiiTYQjo+z2dez8/GUEo66s9ns9HQaq5kdra3z4buAmsRLQR1sTfmAfyQV&#10;iu1ufOjwB1z06EGr8lppnQS3Wa+0IzuGf2+V5/nkW+/iFUybCDYQzTrG+JIdE0q3sNci4rR5EJKo&#10;ElMYp0hSr4nBD+NcmDDqVBUrRed+iu5Tu2CCg0VKNxFGZon+B+6eIPbxe+4uyh4fTUVq1cE4/1tg&#10;nfFgkTyDCYNxrQy4jwg0ZtV77vCHInWliVUK7brF2uAkR2R8WUO5v3fEQTc63vJrhb/zhvlwzxzO&#10;Ck4Vzn+4w0NqaAoK/Y2SCtzvj94jHlsYtZQ0OHsF9b+2zAlK9A+DzX0+mkzisCZhMj0do+BeatYv&#10;NWZbrwAbZISbxvJ0jfigD1fpoH7GNbGMXlHFDEffBeXBHYRV6HYCLhoulssEwwG1LNyYR8sjeaxz&#10;7NSn9pk52/d0wGm4hcOcsvmbru6w0dLAchtAqtTyx7r2fwCHO7VSv4ji9ngpJ9RxXS7+AAAA//8D&#10;AFBLAwQUAAYACAAAACEAt0AzJN0AAAAGAQAADwAAAGRycy9kb3ducmV2LnhtbEyPwU7DMBBE70j9&#10;B2srcUHUDtQRhDgVQkLihKCtOLvxEgfidYjdNP17XC70sprVrGbelqvJdWzEIbSeFGQLAQyp9qal&#10;RsF283x9ByxETUZ3nlDBEQOsqtlFqQvjD/SO4zo2LIVQKLQCG2NfcB5qi06Hhe+RkvfpB6djWoeG&#10;m0EfUrjr+I0QOXe6pdRgdY9PFuvv9d4pkNuPl9z+ZMvx6/5VTONVJt+OmVKX8+nxAVjEKf4fwwk/&#10;oUOVmHZ+TyawTkF6JP7NkyeWUgLbJXWbS+BVyc/xq18AAAD//wMAUEsBAi0AFAAGAAgAAAAhALaD&#10;OJL+AAAA4QEAABMAAAAAAAAAAAAAAAAAAAAAAFtDb250ZW50X1R5cGVzXS54bWxQSwECLQAUAAYA&#10;CAAAACEAOP0h/9YAAACUAQAACwAAAAAAAAAAAAAAAAAvAQAAX3JlbHMvLnJlbHNQSwECLQAUAAYA&#10;CAAAACEA0w6eV40CAAB2BQAADgAAAAAAAAAAAAAAAAAuAgAAZHJzL2Uyb0RvYy54bWxQSwECLQAU&#10;AAYACAAAACEAt0AzJN0AAAAGAQAADwAAAAAAAAAAAAAAAADnBAAAZHJzL2Rvd25yZXYueG1sUEsF&#10;BgAAAAAEAAQA8wAAAPEFAAAAAA==&#10;" fillcolor="#c0004e" stroked="f" strokeweight="1pt">
                <v:stroke joinstyle="miter"/>
                <v:textbox>
                  <w:txbxContent>
                    <w:p w14:paraId="73C9FB39" w14:textId="3E4B4E40" w:rsidR="00EC636B" w:rsidRPr="007E0861" w:rsidRDefault="00A0794C" w:rsidP="00EC636B">
                      <w:pPr>
                        <w:rPr>
                          <w:rFonts w:ascii="Arial Rounded MT Bold" w:hAnsi="Arial Rounded MT Bold"/>
                          <w:b/>
                          <w:sz w:val="40"/>
                        </w:rPr>
                      </w:pPr>
                      <w:r w:rsidRPr="00A0794C">
                        <w:rPr>
                          <w:rFonts w:ascii="Arial Rounded MT Bold" w:hAnsi="Arial Rounded MT Bold"/>
                          <w:b/>
                          <w:sz w:val="40"/>
                        </w:rPr>
                        <w:t xml:space="preserve">BEFORE – understanding your </w:t>
                      </w:r>
                      <w:proofErr w:type="gramStart"/>
                      <w:r w:rsidRPr="00A0794C">
                        <w:rPr>
                          <w:rFonts w:ascii="Arial Rounded MT Bold" w:hAnsi="Arial Rounded MT Bold"/>
                          <w:b/>
                          <w:sz w:val="40"/>
                        </w:rPr>
                        <w:t>Service</w:t>
                      </w:r>
                      <w:proofErr w:type="gramEnd"/>
                      <w:r w:rsidRPr="00A0794C">
                        <w:rPr>
                          <w:rFonts w:ascii="Arial Rounded MT Bold" w:hAnsi="Arial Rounded MT Bold"/>
                          <w:b/>
                          <w:sz w:val="40"/>
                        </w:rPr>
                        <w:t xml:space="preserve"> children’s needs and investigating support</w:t>
                      </w:r>
                      <w:r w:rsidR="00914B2B">
                        <w:rPr>
                          <w:rFonts w:ascii="Arial Rounded MT Bold" w:hAnsi="Arial Rounded MT Bold"/>
                          <w:b/>
                          <w:sz w:val="40"/>
                        </w:rPr>
                        <w:t xml:space="preserve"> </w:t>
                      </w:r>
                      <w:r w:rsidRPr="00A0794C">
                        <w:rPr>
                          <w:rFonts w:ascii="Arial Rounded MT Bold" w:hAnsi="Arial Rounded MT Bold"/>
                          <w:b/>
                          <w:sz w:val="40"/>
                        </w:rPr>
                        <w:t>/</w:t>
                      </w:r>
                      <w:r w:rsidR="00914B2B">
                        <w:rPr>
                          <w:rFonts w:ascii="Arial Rounded MT Bold" w:hAnsi="Arial Rounded MT Bold"/>
                          <w:b/>
                          <w:sz w:val="40"/>
                        </w:rPr>
                        <w:t xml:space="preserve"> </w:t>
                      </w:r>
                      <w:r w:rsidRPr="00A0794C">
                        <w:rPr>
                          <w:rFonts w:ascii="Arial Rounded MT Bold" w:hAnsi="Arial Rounded MT Bold"/>
                          <w:b/>
                          <w:sz w:val="40"/>
                        </w:rPr>
                        <w:t xml:space="preserve">funding options </w:t>
                      </w:r>
                    </w:p>
                  </w:txbxContent>
                </v:textbox>
                <w10:anchorlock/>
              </v:roundrect>
            </w:pict>
          </mc:Fallback>
        </mc:AlternateContent>
      </w:r>
    </w:p>
    <w:p w14:paraId="7BF3CDC3" w14:textId="1FF7702C" w:rsidR="00EC636B" w:rsidRPr="00D25730" w:rsidRDefault="009D6EE9" w:rsidP="00D25730">
      <w:pPr>
        <w:rPr>
          <w:rFonts w:ascii="Arial" w:hAnsi="Arial" w:cs="Arial"/>
          <w:b/>
          <w:bCs/>
        </w:rPr>
      </w:pPr>
      <w:r>
        <w:rPr>
          <w:rFonts w:ascii="Arial" w:hAnsi="Arial" w:cs="Arial"/>
          <w:b/>
          <w:bCs/>
        </w:rPr>
        <w:t>REMEMBER:</w:t>
      </w:r>
    </w:p>
    <w:p w14:paraId="0D76515B" w14:textId="0C37710D" w:rsidR="00EC636B" w:rsidRDefault="32F73C94" w:rsidP="00D25730">
      <w:pPr>
        <w:pStyle w:val="ListParagraph"/>
        <w:numPr>
          <w:ilvl w:val="0"/>
          <w:numId w:val="24"/>
        </w:numPr>
        <w:rPr>
          <w:rFonts w:ascii="Arial" w:hAnsi="Arial" w:cs="Arial"/>
        </w:rPr>
      </w:pPr>
      <w:r w:rsidRPr="534A3C4E">
        <w:rPr>
          <w:rFonts w:ascii="Arial" w:hAnsi="Arial" w:cs="Arial"/>
        </w:rPr>
        <w:t>Each Service child’s experiences are unique, therefore a blanket approach to support their needs may not always be appropriate.</w:t>
      </w:r>
    </w:p>
    <w:p w14:paraId="13485543" w14:textId="77777777" w:rsidR="00EC636B" w:rsidRDefault="32F73C94" w:rsidP="00D25730">
      <w:pPr>
        <w:pStyle w:val="ListParagraph"/>
        <w:numPr>
          <w:ilvl w:val="0"/>
          <w:numId w:val="24"/>
        </w:numPr>
        <w:rPr>
          <w:rFonts w:ascii="Arial" w:hAnsi="Arial" w:cs="Arial"/>
        </w:rPr>
      </w:pPr>
      <w:r w:rsidRPr="534A3C4E">
        <w:rPr>
          <w:rFonts w:ascii="Arial" w:hAnsi="Arial" w:cs="Arial"/>
        </w:rPr>
        <w:t>Service children may have some positive/unique experiences that can enhance your school community.</w:t>
      </w:r>
    </w:p>
    <w:p w14:paraId="52CE0682" w14:textId="6EC6753F" w:rsidR="00EC636B" w:rsidRDefault="32F73C94" w:rsidP="00D25730">
      <w:pPr>
        <w:pStyle w:val="ListParagraph"/>
        <w:numPr>
          <w:ilvl w:val="0"/>
          <w:numId w:val="24"/>
        </w:numPr>
        <w:rPr>
          <w:rFonts w:ascii="Arial" w:hAnsi="Arial" w:cs="Arial"/>
        </w:rPr>
      </w:pPr>
      <w:r w:rsidRPr="534A3C4E">
        <w:rPr>
          <w:rFonts w:ascii="Arial" w:hAnsi="Arial" w:cs="Arial"/>
        </w:rPr>
        <w:t>The experiences of different types of Service families may vary (e.g. veterans, Reservists, Navy, RAF, Army).</w:t>
      </w:r>
    </w:p>
    <w:p w14:paraId="0D389EB2" w14:textId="48CB50C9" w:rsidR="00EC636B" w:rsidRDefault="32F73C94" w:rsidP="00D25730">
      <w:pPr>
        <w:pStyle w:val="ListParagraph"/>
        <w:numPr>
          <w:ilvl w:val="0"/>
          <w:numId w:val="24"/>
        </w:numPr>
        <w:rPr>
          <w:rFonts w:ascii="Arial" w:hAnsi="Arial" w:cs="Arial"/>
        </w:rPr>
      </w:pPr>
      <w:r w:rsidRPr="534A3C4E">
        <w:rPr>
          <w:rFonts w:ascii="Arial" w:hAnsi="Arial" w:cs="Arial"/>
        </w:rPr>
        <w:t>Funding applications should focus on project activities, rather than employing members of staff. Projects may include elements of staff time to deliver the project activities, along with all other project costs (e.g., training, resources/materials).</w:t>
      </w:r>
    </w:p>
    <w:tbl>
      <w:tblPr>
        <w:tblStyle w:val="TableGrid"/>
        <w:tblpPr w:leftFromText="180" w:rightFromText="180" w:vertAnchor="text" w:horzAnchor="margin" w:tblpY="152"/>
        <w:tblW w:w="10485" w:type="dxa"/>
        <w:tblBorders>
          <w:top w:val="single" w:sz="4" w:space="0" w:color="C0004E"/>
          <w:left w:val="single" w:sz="4" w:space="0" w:color="C0004E"/>
          <w:bottom w:val="single" w:sz="4" w:space="0" w:color="C0004E"/>
          <w:right w:val="single" w:sz="4" w:space="0" w:color="C0004E"/>
          <w:insideH w:val="single" w:sz="4" w:space="0" w:color="C0004E"/>
          <w:insideV w:val="single" w:sz="4" w:space="0" w:color="C0004E"/>
        </w:tblBorders>
        <w:shd w:val="clear" w:color="auto" w:fill="FFE7F1"/>
        <w:tblLook w:val="04A0" w:firstRow="1" w:lastRow="0" w:firstColumn="1" w:lastColumn="0" w:noHBand="0" w:noVBand="1"/>
      </w:tblPr>
      <w:tblGrid>
        <w:gridCol w:w="828"/>
        <w:gridCol w:w="9091"/>
        <w:gridCol w:w="566"/>
      </w:tblGrid>
      <w:tr w:rsidR="00D25730" w:rsidRPr="00F95B29" w14:paraId="72D69C81" w14:textId="77777777" w:rsidTr="00D25730">
        <w:trPr>
          <w:trHeight w:val="383"/>
        </w:trPr>
        <w:tc>
          <w:tcPr>
            <w:tcW w:w="828" w:type="dxa"/>
            <w:shd w:val="clear" w:color="auto" w:fill="C0004E"/>
          </w:tcPr>
          <w:p w14:paraId="6581C3FE" w14:textId="77777777" w:rsidR="00865273" w:rsidRPr="00F95B29" w:rsidRDefault="00865273" w:rsidP="001D3990">
            <w:pPr>
              <w:rPr>
                <w:rFonts w:ascii="Arial Rounded MT Bold" w:hAnsi="Arial Rounded MT Bold" w:cs="Arial"/>
                <w:color w:val="FFFFFF" w:themeColor="background1"/>
                <w:sz w:val="32"/>
                <w:szCs w:val="32"/>
              </w:rPr>
            </w:pPr>
            <w:r w:rsidRPr="00F95B29">
              <w:rPr>
                <w:rFonts w:ascii="Arial Rounded MT Bold" w:hAnsi="Arial Rounded MT Bold" w:cs="Arial"/>
                <w:color w:val="FFFFFF" w:themeColor="background1"/>
                <w:sz w:val="28"/>
                <w:szCs w:val="32"/>
              </w:rPr>
              <w:t>Ref.</w:t>
            </w:r>
          </w:p>
        </w:tc>
        <w:tc>
          <w:tcPr>
            <w:tcW w:w="9091" w:type="dxa"/>
            <w:shd w:val="clear" w:color="auto" w:fill="C0004E"/>
          </w:tcPr>
          <w:p w14:paraId="3E48E587" w14:textId="77777777" w:rsidR="00865273" w:rsidRPr="00F95B29" w:rsidRDefault="00865273" w:rsidP="001D3990">
            <w:pPr>
              <w:rPr>
                <w:rFonts w:ascii="Arial Rounded MT Bold" w:hAnsi="Arial Rounded MT Bold" w:cs="Arial"/>
                <w:color w:val="FFFFFF" w:themeColor="background1"/>
                <w:sz w:val="32"/>
                <w:szCs w:val="32"/>
              </w:rPr>
            </w:pPr>
            <w:r w:rsidRPr="00F95B29">
              <w:rPr>
                <w:rFonts w:ascii="Arial Rounded MT Bold" w:hAnsi="Arial Rounded MT Bold" w:cs="Arial"/>
                <w:color w:val="FFFFFF" w:themeColor="background1"/>
                <w:sz w:val="32"/>
                <w:szCs w:val="32"/>
              </w:rPr>
              <w:t xml:space="preserve">Actions/activities </w:t>
            </w:r>
          </w:p>
        </w:tc>
        <w:tc>
          <w:tcPr>
            <w:tcW w:w="566" w:type="dxa"/>
            <w:shd w:val="clear" w:color="auto" w:fill="C0004E"/>
          </w:tcPr>
          <w:p w14:paraId="0D9A485C" w14:textId="77777777" w:rsidR="00865273" w:rsidRPr="00F95B29" w:rsidRDefault="00865273" w:rsidP="001D3990">
            <w:pPr>
              <w:rPr>
                <w:rFonts w:ascii="Arial Rounded MT Bold" w:hAnsi="Arial Rounded MT Bold" w:cs="Arial"/>
                <w:color w:val="FFFFFF" w:themeColor="background1"/>
                <w:sz w:val="32"/>
                <w:szCs w:val="32"/>
              </w:rPr>
            </w:pPr>
            <w:r w:rsidRPr="00F95B29">
              <w:rPr>
                <w:noProof/>
                <w:lang w:eastAsia="en-GB"/>
              </w:rPr>
              <w:drawing>
                <wp:anchor distT="0" distB="0" distL="114300" distR="114300" simplePos="0" relativeHeight="251658240" behindDoc="0" locked="0" layoutInCell="1" allowOverlap="1" wp14:anchorId="77888779" wp14:editId="4BC2200C">
                  <wp:simplePos x="0" y="0"/>
                  <wp:positionH relativeFrom="margin">
                    <wp:posOffset>-24765</wp:posOffset>
                  </wp:positionH>
                  <wp:positionV relativeFrom="paragraph">
                    <wp:posOffset>24765</wp:posOffset>
                  </wp:positionV>
                  <wp:extent cx="200025" cy="19140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9140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5273" w:rsidRPr="00F95B29" w14:paraId="53D812ED" w14:textId="77777777" w:rsidTr="00D25730">
        <w:trPr>
          <w:trHeight w:val="523"/>
        </w:trPr>
        <w:tc>
          <w:tcPr>
            <w:tcW w:w="828" w:type="dxa"/>
            <w:shd w:val="clear" w:color="auto" w:fill="FFE7F1"/>
          </w:tcPr>
          <w:p w14:paraId="2E3EEBB6" w14:textId="77777777" w:rsidR="00865273" w:rsidRPr="0044646E" w:rsidRDefault="00865273" w:rsidP="001D3990">
            <w:pPr>
              <w:rPr>
                <w:rFonts w:ascii="Arial" w:hAnsi="Arial" w:cs="Arial"/>
                <w:bCs/>
              </w:rPr>
            </w:pPr>
            <w:r w:rsidRPr="0044646E">
              <w:rPr>
                <w:rFonts w:ascii="Arial" w:hAnsi="Arial" w:cs="Arial"/>
                <w:bCs/>
              </w:rPr>
              <w:t>1.1</w:t>
            </w:r>
          </w:p>
        </w:tc>
        <w:tc>
          <w:tcPr>
            <w:tcW w:w="9091" w:type="dxa"/>
            <w:shd w:val="clear" w:color="auto" w:fill="FFE7F1"/>
          </w:tcPr>
          <w:p w14:paraId="3EE57FDB" w14:textId="77D602DF" w:rsidR="00865273" w:rsidRPr="000238C5" w:rsidRDefault="37462E99" w:rsidP="001D3990">
            <w:pPr>
              <w:rPr>
                <w:rFonts w:ascii="Arial" w:hAnsi="Arial" w:cs="Arial"/>
              </w:rPr>
            </w:pPr>
            <w:r w:rsidRPr="000238C5">
              <w:rPr>
                <w:rFonts w:ascii="Arial" w:hAnsi="Arial" w:cs="Arial"/>
              </w:rPr>
              <w:t xml:space="preserve">Engage with </w:t>
            </w:r>
            <w:r w:rsidR="08564640" w:rsidRPr="000238C5">
              <w:rPr>
                <w:rFonts w:ascii="Arial" w:hAnsi="Arial" w:cs="Arial"/>
              </w:rPr>
              <w:t xml:space="preserve">the </w:t>
            </w:r>
            <w:hyperlink r:id="rId13" w:history="1">
              <w:r w:rsidR="08564640" w:rsidRPr="00D25730">
                <w:rPr>
                  <w:rStyle w:val="Hyperlink"/>
                  <w:rFonts w:ascii="Arial" w:hAnsi="Arial" w:cs="Arial"/>
                </w:rPr>
                <w:t>SSCE Cymru team</w:t>
              </w:r>
            </w:hyperlink>
            <w:r w:rsidR="31C979F3" w:rsidRPr="000238C5">
              <w:rPr>
                <w:rFonts w:ascii="Arial" w:hAnsi="Arial" w:cs="Arial"/>
              </w:rPr>
              <w:t xml:space="preserve"> – </w:t>
            </w:r>
            <w:r w:rsidR="75AFA28A" w:rsidRPr="000238C5">
              <w:rPr>
                <w:rFonts w:ascii="Arial" w:hAnsi="Arial" w:cs="Arial"/>
              </w:rPr>
              <w:t xml:space="preserve">attend a funding </w:t>
            </w:r>
            <w:hyperlink r:id="rId14">
              <w:r w:rsidR="75AFA28A" w:rsidRPr="000238C5">
                <w:rPr>
                  <w:rStyle w:val="Hyperlink"/>
                  <w:rFonts w:ascii="Arial" w:hAnsi="Arial" w:cs="Arial"/>
                </w:rPr>
                <w:t>drop-in session</w:t>
              </w:r>
            </w:hyperlink>
            <w:r w:rsidR="404F619F" w:rsidRPr="000238C5">
              <w:rPr>
                <w:rFonts w:ascii="Arial" w:hAnsi="Arial" w:cs="Arial"/>
              </w:rPr>
              <w:t xml:space="preserve"> </w:t>
            </w:r>
            <w:r w:rsidR="0097458D" w:rsidRPr="000238C5">
              <w:rPr>
                <w:rFonts w:ascii="Arial" w:hAnsi="Arial" w:cs="Arial"/>
              </w:rPr>
              <w:t xml:space="preserve"> to learn about the various resources, </w:t>
            </w:r>
            <w:hyperlink r:id="rId15" w:history="1">
              <w:r w:rsidR="0097458D" w:rsidRPr="000238C5">
                <w:rPr>
                  <w:rStyle w:val="Hyperlink"/>
                  <w:rFonts w:ascii="Arial" w:hAnsi="Arial" w:cs="Arial"/>
                </w:rPr>
                <w:t>tools</w:t>
              </w:r>
            </w:hyperlink>
            <w:r w:rsidR="0097458D" w:rsidRPr="000238C5">
              <w:rPr>
                <w:rFonts w:ascii="Arial" w:hAnsi="Arial" w:cs="Arial"/>
              </w:rPr>
              <w:t xml:space="preserve"> and support available from SSCE Cymru</w:t>
            </w:r>
            <w:r w:rsidR="0097458D" w:rsidRPr="000238C5" w:rsidDel="0097458D">
              <w:rPr>
                <w:rFonts w:ascii="Arial" w:hAnsi="Arial" w:cs="Arial"/>
              </w:rPr>
              <w:t xml:space="preserve"> </w:t>
            </w:r>
            <w:r w:rsidR="00D01F50" w:rsidRPr="000238C5">
              <w:rPr>
                <w:rFonts w:ascii="Arial" w:hAnsi="Arial" w:cs="Arial"/>
              </w:rPr>
              <w:t>and discuss funding ideas</w:t>
            </w:r>
            <w:r w:rsidR="28CA7EA4" w:rsidRPr="000238C5">
              <w:rPr>
                <w:rFonts w:ascii="Arial" w:hAnsi="Arial" w:cs="Arial"/>
              </w:rPr>
              <w:t>.</w:t>
            </w:r>
          </w:p>
        </w:tc>
        <w:sdt>
          <w:sdtPr>
            <w:rPr>
              <w:rFonts w:ascii="Arial" w:hAnsi="Arial" w:cs="Arial"/>
            </w:rPr>
            <w:id w:val="-123847262"/>
            <w14:checkbox>
              <w14:checked w14:val="0"/>
              <w14:checkedState w14:val="2612" w14:font="MS Gothic"/>
              <w14:uncheckedState w14:val="2610" w14:font="MS Gothic"/>
            </w14:checkbox>
          </w:sdtPr>
          <w:sdtContent>
            <w:tc>
              <w:tcPr>
                <w:tcW w:w="566" w:type="dxa"/>
                <w:shd w:val="clear" w:color="auto" w:fill="FFE7F1"/>
              </w:tcPr>
              <w:p w14:paraId="0566CD21" w14:textId="77777777" w:rsidR="00865273" w:rsidRPr="00F95B29" w:rsidRDefault="00865273" w:rsidP="001D3990">
                <w:pPr>
                  <w:rPr>
                    <w:rFonts w:ascii="Arial" w:hAnsi="Arial" w:cs="Arial"/>
                  </w:rPr>
                </w:pPr>
                <w:r w:rsidRPr="00F95B29">
                  <w:rPr>
                    <w:rFonts w:ascii="MS Gothic" w:eastAsia="MS Gothic" w:hAnsi="MS Gothic" w:cs="Arial"/>
                  </w:rPr>
                  <w:t>☐</w:t>
                </w:r>
              </w:p>
            </w:tc>
          </w:sdtContent>
        </w:sdt>
      </w:tr>
      <w:tr w:rsidR="00865273" w:rsidRPr="00F95B29" w14:paraId="3DA5802D" w14:textId="77777777" w:rsidTr="00D25730">
        <w:trPr>
          <w:trHeight w:val="523"/>
        </w:trPr>
        <w:tc>
          <w:tcPr>
            <w:tcW w:w="828" w:type="dxa"/>
            <w:shd w:val="clear" w:color="auto" w:fill="FFE7F1"/>
          </w:tcPr>
          <w:p w14:paraId="235AE0D2" w14:textId="77777777" w:rsidR="00865273" w:rsidRPr="0044646E" w:rsidRDefault="00865273" w:rsidP="001D3990">
            <w:pPr>
              <w:rPr>
                <w:rFonts w:ascii="Arial" w:hAnsi="Arial" w:cs="Arial"/>
                <w:bCs/>
              </w:rPr>
            </w:pPr>
            <w:r w:rsidRPr="0044646E">
              <w:rPr>
                <w:rFonts w:ascii="Arial" w:eastAsia="Arial" w:hAnsi="Arial" w:cs="Arial"/>
                <w:lang w:eastAsia="en-GB"/>
              </w:rPr>
              <w:t>1.2</w:t>
            </w:r>
          </w:p>
        </w:tc>
        <w:tc>
          <w:tcPr>
            <w:tcW w:w="9091" w:type="dxa"/>
            <w:shd w:val="clear" w:color="auto" w:fill="FFE7F1"/>
          </w:tcPr>
          <w:p w14:paraId="706FA025" w14:textId="298CE8F7" w:rsidR="00865273" w:rsidRPr="000238C5" w:rsidRDefault="3B647835" w:rsidP="534A3C4E">
            <w:pPr>
              <w:rPr>
                <w:rFonts w:ascii="Arial" w:hAnsi="Arial" w:cs="Arial"/>
              </w:rPr>
            </w:pPr>
            <w:r w:rsidRPr="000238C5">
              <w:rPr>
                <w:rFonts w:ascii="Arial" w:hAnsi="Arial" w:cs="Arial"/>
              </w:rPr>
              <w:t xml:space="preserve">Listen to your </w:t>
            </w:r>
            <w:r w:rsidR="611888F1" w:rsidRPr="000238C5">
              <w:rPr>
                <w:rFonts w:ascii="Arial" w:hAnsi="Arial" w:cs="Arial"/>
              </w:rPr>
              <w:t>Service children</w:t>
            </w:r>
            <w:r w:rsidR="47433B2E" w:rsidRPr="000238C5">
              <w:rPr>
                <w:rFonts w:ascii="Arial" w:hAnsi="Arial" w:cs="Arial"/>
              </w:rPr>
              <w:t xml:space="preserve"> to identify </w:t>
            </w:r>
            <w:r w:rsidRPr="000238C5">
              <w:rPr>
                <w:rFonts w:ascii="Arial" w:hAnsi="Arial" w:cs="Arial"/>
              </w:rPr>
              <w:t>their needs</w:t>
            </w:r>
            <w:r w:rsidR="4A33788C" w:rsidRPr="000238C5">
              <w:rPr>
                <w:rFonts w:ascii="Arial" w:hAnsi="Arial" w:cs="Arial"/>
              </w:rPr>
              <w:t xml:space="preserve"> consider working with </w:t>
            </w:r>
            <w:hyperlink r:id="rId16" w:history="1">
              <w:r w:rsidR="4A33788C" w:rsidRPr="00D25730">
                <w:rPr>
                  <w:rStyle w:val="Hyperlink"/>
                  <w:rFonts w:ascii="Arial" w:hAnsi="Arial" w:cs="Arial"/>
                </w:rPr>
                <w:t>SSCE Cymru Participation Lead Officer</w:t>
              </w:r>
            </w:hyperlink>
            <w:r w:rsidR="4A33788C" w:rsidRPr="000238C5">
              <w:rPr>
                <w:rFonts w:ascii="Arial" w:hAnsi="Arial" w:cs="Arial"/>
              </w:rPr>
              <w:t xml:space="preserve"> to do this. </w:t>
            </w:r>
          </w:p>
        </w:tc>
        <w:sdt>
          <w:sdtPr>
            <w:rPr>
              <w:rFonts w:ascii="Arial" w:hAnsi="Arial" w:cs="Arial"/>
            </w:rPr>
            <w:id w:val="-1916851190"/>
            <w14:checkbox>
              <w14:checked w14:val="0"/>
              <w14:checkedState w14:val="2612" w14:font="MS Gothic"/>
              <w14:uncheckedState w14:val="2610" w14:font="MS Gothic"/>
            </w14:checkbox>
          </w:sdtPr>
          <w:sdtContent>
            <w:tc>
              <w:tcPr>
                <w:tcW w:w="566" w:type="dxa"/>
                <w:shd w:val="clear" w:color="auto" w:fill="FFE7F1"/>
              </w:tcPr>
              <w:p w14:paraId="055F8CB4" w14:textId="77777777" w:rsidR="00865273" w:rsidRPr="00F95B29" w:rsidRDefault="00865273" w:rsidP="001D3990">
                <w:pPr>
                  <w:rPr>
                    <w:rFonts w:ascii="Arial" w:hAnsi="Arial" w:cs="Arial"/>
                  </w:rPr>
                </w:pPr>
                <w:r w:rsidRPr="00F95B29">
                  <w:rPr>
                    <w:rFonts w:ascii="MS Gothic" w:eastAsia="MS Gothic" w:hAnsi="MS Gothic" w:cs="Arial"/>
                  </w:rPr>
                  <w:t>☐</w:t>
                </w:r>
              </w:p>
            </w:tc>
          </w:sdtContent>
        </w:sdt>
      </w:tr>
      <w:tr w:rsidR="00865273" w:rsidRPr="00F95B29" w14:paraId="6868C722" w14:textId="77777777" w:rsidTr="00D25730">
        <w:trPr>
          <w:trHeight w:val="389"/>
        </w:trPr>
        <w:tc>
          <w:tcPr>
            <w:tcW w:w="828" w:type="dxa"/>
            <w:shd w:val="clear" w:color="auto" w:fill="FFE7F1"/>
          </w:tcPr>
          <w:p w14:paraId="11330D53" w14:textId="77777777" w:rsidR="00865273" w:rsidRPr="0044646E" w:rsidRDefault="00865273" w:rsidP="001D3990">
            <w:pPr>
              <w:rPr>
                <w:rFonts w:ascii="Arial" w:eastAsia="Arial" w:hAnsi="Arial" w:cs="Arial"/>
                <w:lang w:eastAsia="en-GB"/>
              </w:rPr>
            </w:pPr>
            <w:r w:rsidRPr="0044646E">
              <w:rPr>
                <w:rFonts w:ascii="Arial" w:eastAsia="Arial" w:hAnsi="Arial" w:cs="Arial"/>
                <w:lang w:eastAsia="en-GB"/>
              </w:rPr>
              <w:t>1.3</w:t>
            </w:r>
          </w:p>
        </w:tc>
        <w:tc>
          <w:tcPr>
            <w:tcW w:w="9091" w:type="dxa"/>
            <w:shd w:val="clear" w:color="auto" w:fill="FFE7F1"/>
          </w:tcPr>
          <w:p w14:paraId="6E92EDDC" w14:textId="59A563C7" w:rsidR="00865273" w:rsidRPr="000238C5" w:rsidRDefault="726138A5" w:rsidP="001D3990">
            <w:pPr>
              <w:rPr>
                <w:rFonts w:ascii="Arial" w:eastAsia="Arial" w:hAnsi="Arial" w:cs="Arial"/>
                <w:lang w:eastAsia="en-GB"/>
              </w:rPr>
            </w:pPr>
            <w:r w:rsidRPr="000238C5">
              <w:rPr>
                <w:rFonts w:ascii="Arial" w:eastAsia="Arial" w:hAnsi="Arial" w:cs="Arial"/>
                <w:lang w:eastAsia="en-GB"/>
              </w:rPr>
              <w:t xml:space="preserve">Consult with your school community </w:t>
            </w:r>
            <w:r w:rsidR="3472F4BB" w:rsidRPr="000238C5">
              <w:rPr>
                <w:rFonts w:ascii="Arial" w:eastAsia="Arial" w:hAnsi="Arial" w:cs="Arial"/>
                <w:lang w:eastAsia="en-GB"/>
              </w:rPr>
              <w:t xml:space="preserve">(parents/carers of Service children, staff, governors etc.) </w:t>
            </w:r>
            <w:r w:rsidRPr="000238C5">
              <w:rPr>
                <w:rFonts w:ascii="Arial" w:eastAsia="Arial" w:hAnsi="Arial" w:cs="Arial"/>
                <w:lang w:eastAsia="en-GB"/>
              </w:rPr>
              <w:t>to gain their perspective on the needs of the Service children in your s</w:t>
            </w:r>
            <w:r w:rsidR="31C979F3" w:rsidRPr="000238C5">
              <w:rPr>
                <w:rFonts w:ascii="Arial" w:eastAsia="Arial" w:hAnsi="Arial" w:cs="Arial"/>
                <w:lang w:eastAsia="en-GB"/>
              </w:rPr>
              <w:t>etting</w:t>
            </w:r>
            <w:r w:rsidR="00D743B2">
              <w:rPr>
                <w:rFonts w:ascii="Arial" w:eastAsia="Arial" w:hAnsi="Arial" w:cs="Arial"/>
                <w:lang w:eastAsia="en-GB"/>
              </w:rPr>
              <w:t xml:space="preserve"> e</w:t>
            </w:r>
            <w:r w:rsidR="3732DB73" w:rsidRPr="000238C5">
              <w:rPr>
                <w:rFonts w:ascii="Arial" w:eastAsia="Arial" w:hAnsi="Arial" w:cs="Arial"/>
                <w:lang w:eastAsia="en-GB"/>
              </w:rPr>
              <w:t>.g. discussions or surveys</w:t>
            </w:r>
            <w:r w:rsidR="00EE7B79" w:rsidRPr="000238C5">
              <w:rPr>
                <w:rFonts w:ascii="Arial" w:eastAsia="Arial" w:hAnsi="Arial" w:cs="Arial"/>
                <w:lang w:eastAsia="en-GB"/>
              </w:rPr>
              <w:t>.</w:t>
            </w:r>
          </w:p>
        </w:tc>
        <w:sdt>
          <w:sdtPr>
            <w:rPr>
              <w:rFonts w:ascii="Arial" w:hAnsi="Arial" w:cs="Arial"/>
            </w:rPr>
            <w:id w:val="443267439"/>
            <w14:checkbox>
              <w14:checked w14:val="0"/>
              <w14:checkedState w14:val="2612" w14:font="MS Gothic"/>
              <w14:uncheckedState w14:val="2610" w14:font="MS Gothic"/>
            </w14:checkbox>
          </w:sdtPr>
          <w:sdtContent>
            <w:tc>
              <w:tcPr>
                <w:tcW w:w="566" w:type="dxa"/>
                <w:shd w:val="clear" w:color="auto" w:fill="FFE7F1"/>
              </w:tcPr>
              <w:p w14:paraId="15BC006B" w14:textId="5120C94A" w:rsidR="00865273" w:rsidRPr="00F95B29" w:rsidRDefault="007647EA" w:rsidP="001D3990">
                <w:pPr>
                  <w:rPr>
                    <w:rFonts w:ascii="Arial" w:hAnsi="Arial" w:cs="Arial"/>
                  </w:rPr>
                </w:pPr>
                <w:r>
                  <w:rPr>
                    <w:rFonts w:ascii="MS Gothic" w:eastAsia="MS Gothic" w:hAnsi="MS Gothic" w:cs="Arial" w:hint="eastAsia"/>
                  </w:rPr>
                  <w:t>☐</w:t>
                </w:r>
              </w:p>
            </w:tc>
          </w:sdtContent>
        </w:sdt>
      </w:tr>
      <w:tr w:rsidR="00865273" w:rsidRPr="00F95B29" w14:paraId="4BB7077E" w14:textId="77777777" w:rsidTr="00D25730">
        <w:trPr>
          <w:trHeight w:val="522"/>
        </w:trPr>
        <w:tc>
          <w:tcPr>
            <w:tcW w:w="828" w:type="dxa"/>
            <w:shd w:val="clear" w:color="auto" w:fill="FFE7F1"/>
          </w:tcPr>
          <w:p w14:paraId="16AC6162" w14:textId="77777777" w:rsidR="00865273" w:rsidRPr="0044646E" w:rsidRDefault="00865273" w:rsidP="001D3990">
            <w:pPr>
              <w:rPr>
                <w:rFonts w:ascii="Arial" w:eastAsia="Arial" w:hAnsi="Arial" w:cs="Arial"/>
                <w:lang w:eastAsia="en-GB"/>
              </w:rPr>
            </w:pPr>
            <w:r w:rsidRPr="0044646E">
              <w:rPr>
                <w:rFonts w:ascii="Arial" w:eastAsia="Arial" w:hAnsi="Arial" w:cs="Arial"/>
                <w:lang w:eastAsia="en-GB"/>
              </w:rPr>
              <w:t>1.4</w:t>
            </w:r>
          </w:p>
        </w:tc>
        <w:tc>
          <w:tcPr>
            <w:tcW w:w="9091" w:type="dxa"/>
            <w:shd w:val="clear" w:color="auto" w:fill="FFE7F1"/>
          </w:tcPr>
          <w:p w14:paraId="6E20B401" w14:textId="17977EDC" w:rsidR="00865273" w:rsidRPr="000238C5" w:rsidRDefault="199CD59E" w:rsidP="001D3990">
            <w:pPr>
              <w:rPr>
                <w:rFonts w:ascii="Arial" w:eastAsia="Arial" w:hAnsi="Arial" w:cs="Arial"/>
                <w:lang w:eastAsia="en-GB"/>
              </w:rPr>
            </w:pPr>
            <w:r w:rsidRPr="000238C5">
              <w:rPr>
                <w:rFonts w:ascii="Arial" w:eastAsia="Arial" w:hAnsi="Arial" w:cs="Arial"/>
                <w:lang w:eastAsia="en-GB"/>
              </w:rPr>
              <w:t>En</w:t>
            </w:r>
            <w:r w:rsidR="03EAAE00" w:rsidRPr="000238C5">
              <w:rPr>
                <w:rFonts w:ascii="Arial" w:eastAsia="Arial" w:hAnsi="Arial" w:cs="Arial"/>
                <w:lang w:eastAsia="en-GB"/>
              </w:rPr>
              <w:t xml:space="preserve">gage with your </w:t>
            </w:r>
            <w:r w:rsidR="00A77DC7" w:rsidRPr="000238C5">
              <w:rPr>
                <w:rFonts w:ascii="Arial" w:hAnsi="Arial" w:cs="Arial"/>
              </w:rPr>
              <w:t xml:space="preserve"> Armed Forces (AF) contact(s) and/or </w:t>
            </w:r>
            <w:hyperlink r:id="rId17">
              <w:r w:rsidR="03EAAE00" w:rsidRPr="000238C5">
                <w:rPr>
                  <w:rStyle w:val="Hyperlink"/>
                  <w:rFonts w:ascii="Arial" w:hAnsi="Arial" w:cs="Arial"/>
                </w:rPr>
                <w:t>Armed Forces Covenant Liaison Of</w:t>
              </w:r>
              <w:r w:rsidR="03EAAE00" w:rsidRPr="000238C5">
                <w:rPr>
                  <w:rStyle w:val="Hyperlink"/>
                  <w:rFonts w:ascii="Arial" w:hAnsi="Arial" w:cs="Arial"/>
                </w:rPr>
                <w:t>f</w:t>
              </w:r>
              <w:r w:rsidR="03EAAE00" w:rsidRPr="000238C5">
                <w:rPr>
                  <w:rStyle w:val="Hyperlink"/>
                  <w:rFonts w:ascii="Arial" w:hAnsi="Arial" w:cs="Arial"/>
                </w:rPr>
                <w:t>icer (AFLO)</w:t>
              </w:r>
            </w:hyperlink>
            <w:r w:rsidR="4F61B8F7" w:rsidRPr="000238C5">
              <w:rPr>
                <w:rFonts w:ascii="Arial" w:eastAsia="Arial" w:hAnsi="Arial" w:cs="Arial"/>
                <w:lang w:eastAsia="en-GB"/>
              </w:rPr>
              <w:t xml:space="preserve"> to gain an understanding of the local Armed Forces context</w:t>
            </w:r>
            <w:r w:rsidR="28CA7EA4" w:rsidRPr="000238C5">
              <w:rPr>
                <w:rFonts w:ascii="Arial" w:eastAsia="Arial" w:hAnsi="Arial" w:cs="Arial"/>
                <w:lang w:eastAsia="en-GB"/>
              </w:rPr>
              <w:t>.</w:t>
            </w:r>
          </w:p>
        </w:tc>
        <w:sdt>
          <w:sdtPr>
            <w:rPr>
              <w:rFonts w:ascii="Arial" w:hAnsi="Arial" w:cs="Arial"/>
            </w:rPr>
            <w:id w:val="178868320"/>
            <w14:checkbox>
              <w14:checked w14:val="0"/>
              <w14:checkedState w14:val="2612" w14:font="MS Gothic"/>
              <w14:uncheckedState w14:val="2610" w14:font="MS Gothic"/>
            </w14:checkbox>
          </w:sdtPr>
          <w:sdtContent>
            <w:tc>
              <w:tcPr>
                <w:tcW w:w="566" w:type="dxa"/>
                <w:shd w:val="clear" w:color="auto" w:fill="FFE7F1"/>
              </w:tcPr>
              <w:p w14:paraId="77A68E89" w14:textId="77777777" w:rsidR="00865273" w:rsidRPr="00F95B29" w:rsidRDefault="00865273" w:rsidP="001D3990">
                <w:pPr>
                  <w:rPr>
                    <w:rFonts w:ascii="Arial" w:hAnsi="Arial" w:cs="Arial"/>
                  </w:rPr>
                </w:pPr>
                <w:r w:rsidRPr="00F95B29">
                  <w:rPr>
                    <w:rFonts w:ascii="MS Gothic" w:eastAsia="MS Gothic" w:hAnsi="MS Gothic" w:cs="Arial"/>
                  </w:rPr>
                  <w:t>☐</w:t>
                </w:r>
              </w:p>
            </w:tc>
          </w:sdtContent>
        </w:sdt>
      </w:tr>
      <w:tr w:rsidR="00865273" w:rsidRPr="00F95B29" w14:paraId="7052E38F" w14:textId="77777777" w:rsidTr="00D25730">
        <w:trPr>
          <w:trHeight w:val="552"/>
        </w:trPr>
        <w:tc>
          <w:tcPr>
            <w:tcW w:w="828" w:type="dxa"/>
            <w:shd w:val="clear" w:color="auto" w:fill="FFE7F1"/>
          </w:tcPr>
          <w:p w14:paraId="47A75200" w14:textId="77777777" w:rsidR="00865273" w:rsidRPr="0044646E" w:rsidRDefault="00865273" w:rsidP="001D3990">
            <w:pPr>
              <w:rPr>
                <w:rFonts w:ascii="Arial" w:eastAsia="Arial" w:hAnsi="Arial" w:cs="Arial"/>
                <w:lang w:eastAsia="en-GB"/>
              </w:rPr>
            </w:pPr>
            <w:r w:rsidRPr="0044646E">
              <w:rPr>
                <w:rFonts w:ascii="Arial" w:eastAsia="Arial" w:hAnsi="Arial" w:cs="Arial"/>
                <w:lang w:eastAsia="en-GB"/>
              </w:rPr>
              <w:lastRenderedPageBreak/>
              <w:t>1.5</w:t>
            </w:r>
          </w:p>
        </w:tc>
        <w:tc>
          <w:tcPr>
            <w:tcW w:w="9091" w:type="dxa"/>
            <w:shd w:val="clear" w:color="auto" w:fill="FFE7F1"/>
          </w:tcPr>
          <w:p w14:paraId="7901B30C" w14:textId="2ECF637B" w:rsidR="00865273" w:rsidRPr="000238C5" w:rsidRDefault="2442B6B6" w:rsidP="534A3C4E">
            <w:pPr>
              <w:rPr>
                <w:rFonts w:ascii="Arial" w:hAnsi="Arial" w:cs="Arial"/>
                <w:lang w:eastAsia="en-GB"/>
              </w:rPr>
            </w:pPr>
            <w:r w:rsidRPr="000238C5">
              <w:rPr>
                <w:rFonts w:ascii="Arial" w:eastAsia="Arial" w:hAnsi="Arial" w:cs="Arial"/>
                <w:lang w:eastAsia="en-GB"/>
              </w:rPr>
              <w:t xml:space="preserve">Explore the </w:t>
            </w:r>
            <w:hyperlink r:id="rId18">
              <w:r w:rsidRPr="000238C5">
                <w:rPr>
                  <w:rStyle w:val="Hyperlink"/>
                  <w:rFonts w:ascii="Arial" w:hAnsi="Arial" w:cs="Arial"/>
                </w:rPr>
                <w:t>SSCE Cymru website</w:t>
              </w:r>
            </w:hyperlink>
            <w:r w:rsidRPr="000238C5">
              <w:rPr>
                <w:rFonts w:ascii="Arial" w:eastAsia="Arial" w:hAnsi="Arial" w:cs="Arial"/>
                <w:lang w:eastAsia="en-GB"/>
              </w:rPr>
              <w:t xml:space="preserve"> and look at the </w:t>
            </w:r>
            <w:hyperlink r:id="rId19">
              <w:r w:rsidRPr="000238C5">
                <w:rPr>
                  <w:rStyle w:val="Hyperlink"/>
                  <w:rFonts w:ascii="Arial" w:eastAsia="Arial" w:hAnsi="Arial" w:cs="Arial"/>
                  <w:lang w:eastAsia="en-GB"/>
                </w:rPr>
                <w:t>tools</w:t>
              </w:r>
            </w:hyperlink>
            <w:r w:rsidRPr="000238C5">
              <w:rPr>
                <w:rFonts w:ascii="Arial" w:eastAsia="Arial" w:hAnsi="Arial" w:cs="Arial"/>
                <w:lang w:eastAsia="en-GB"/>
              </w:rPr>
              <w:t xml:space="preserve">, </w:t>
            </w:r>
            <w:r w:rsidR="3CE32654" w:rsidRPr="000238C5">
              <w:rPr>
                <w:rFonts w:ascii="Arial" w:eastAsia="Arial" w:hAnsi="Arial" w:cs="Arial"/>
                <w:lang w:eastAsia="en-GB"/>
              </w:rPr>
              <w:t>resources,</w:t>
            </w:r>
            <w:r w:rsidRPr="000238C5">
              <w:rPr>
                <w:rFonts w:ascii="Arial" w:eastAsia="Arial" w:hAnsi="Arial" w:cs="Arial"/>
                <w:lang w:eastAsia="en-GB"/>
              </w:rPr>
              <w:t xml:space="preserve"> and </w:t>
            </w:r>
            <w:hyperlink r:id="rId20">
              <w:r w:rsidRPr="000238C5">
                <w:rPr>
                  <w:rStyle w:val="Hyperlink"/>
                  <w:rFonts w:ascii="Arial" w:eastAsia="Arial" w:hAnsi="Arial" w:cs="Arial"/>
                  <w:lang w:eastAsia="en-GB"/>
                </w:rPr>
                <w:t>good practice examples</w:t>
              </w:r>
            </w:hyperlink>
            <w:r w:rsidR="28CA7EA4" w:rsidRPr="000238C5">
              <w:rPr>
                <w:rFonts w:ascii="Arial" w:eastAsia="Arial" w:hAnsi="Arial" w:cs="Arial"/>
                <w:lang w:eastAsia="en-GB"/>
              </w:rPr>
              <w:t>.</w:t>
            </w:r>
            <w:r w:rsidR="3521BD6D" w:rsidRPr="000238C5">
              <w:rPr>
                <w:rFonts w:ascii="Arial" w:eastAsia="Arial" w:hAnsi="Arial" w:cs="Arial"/>
                <w:lang w:eastAsia="en-GB"/>
              </w:rPr>
              <w:t xml:space="preserve"> </w:t>
            </w:r>
          </w:p>
        </w:tc>
        <w:sdt>
          <w:sdtPr>
            <w:rPr>
              <w:rFonts w:ascii="Arial" w:hAnsi="Arial" w:cs="Arial"/>
            </w:rPr>
            <w:id w:val="665746972"/>
            <w14:checkbox>
              <w14:checked w14:val="0"/>
              <w14:checkedState w14:val="2612" w14:font="MS Gothic"/>
              <w14:uncheckedState w14:val="2610" w14:font="MS Gothic"/>
            </w14:checkbox>
          </w:sdtPr>
          <w:sdtContent>
            <w:tc>
              <w:tcPr>
                <w:tcW w:w="566" w:type="dxa"/>
                <w:shd w:val="clear" w:color="auto" w:fill="FFE7F1"/>
              </w:tcPr>
              <w:p w14:paraId="513EC686" w14:textId="77777777" w:rsidR="00865273" w:rsidRPr="00F95B29" w:rsidRDefault="00865273" w:rsidP="001D3990">
                <w:pPr>
                  <w:rPr>
                    <w:rFonts w:ascii="Arial" w:hAnsi="Arial" w:cs="Arial"/>
                  </w:rPr>
                </w:pPr>
                <w:r w:rsidRPr="00F95B29">
                  <w:rPr>
                    <w:rFonts w:ascii="MS Gothic" w:eastAsia="MS Gothic" w:hAnsi="MS Gothic" w:cs="Arial"/>
                  </w:rPr>
                  <w:t>☐</w:t>
                </w:r>
              </w:p>
            </w:tc>
          </w:sdtContent>
        </w:sdt>
      </w:tr>
      <w:tr w:rsidR="00865273" w:rsidRPr="00F95B29" w14:paraId="64E2EEF7" w14:textId="77777777" w:rsidTr="00D25730">
        <w:trPr>
          <w:trHeight w:val="522"/>
        </w:trPr>
        <w:tc>
          <w:tcPr>
            <w:tcW w:w="828" w:type="dxa"/>
            <w:shd w:val="clear" w:color="auto" w:fill="FFE7F1"/>
          </w:tcPr>
          <w:p w14:paraId="36F0DFD5" w14:textId="77777777" w:rsidR="00865273" w:rsidRPr="0044646E" w:rsidRDefault="00865273" w:rsidP="001D3990">
            <w:pPr>
              <w:rPr>
                <w:rFonts w:ascii="Arial" w:eastAsia="Arial" w:hAnsi="Arial" w:cs="Arial"/>
                <w:lang w:eastAsia="en-GB"/>
              </w:rPr>
            </w:pPr>
            <w:r w:rsidRPr="0044646E">
              <w:rPr>
                <w:rFonts w:ascii="Arial" w:eastAsia="Times New Roman" w:hAnsi="Arial" w:cs="Arial"/>
                <w:lang w:eastAsia="en-GB"/>
              </w:rPr>
              <w:t>1.6</w:t>
            </w:r>
          </w:p>
        </w:tc>
        <w:tc>
          <w:tcPr>
            <w:tcW w:w="9091" w:type="dxa"/>
            <w:shd w:val="clear" w:color="auto" w:fill="FFE7F1"/>
          </w:tcPr>
          <w:p w14:paraId="51C7C405" w14:textId="56AC7925" w:rsidR="00865273" w:rsidRPr="00D25730" w:rsidRDefault="00834F3F" w:rsidP="00D25730">
            <w:pPr>
              <w:rPr>
                <w:rFonts w:ascii="Arial" w:hAnsi="Arial" w:cs="Arial"/>
              </w:rPr>
            </w:pPr>
            <w:r w:rsidRPr="00D25730">
              <w:rPr>
                <w:rFonts w:ascii="Arial" w:hAnsi="Arial" w:cs="Arial"/>
              </w:rPr>
              <w:t xml:space="preserve">Read the </w:t>
            </w:r>
            <w:hyperlink r:id="rId21" w:history="1">
              <w:r w:rsidRPr="000238C5">
                <w:rPr>
                  <w:rStyle w:val="Hyperlink"/>
                  <w:rFonts w:ascii="Arial" w:hAnsi="Arial" w:cs="Arial"/>
                </w:rPr>
                <w:t>SSCE Cymru evidence reports</w:t>
              </w:r>
            </w:hyperlink>
            <w:r w:rsidRPr="00D25730">
              <w:rPr>
                <w:rFonts w:ascii="Arial" w:hAnsi="Arial" w:cs="Arial"/>
              </w:rPr>
              <w:t xml:space="preserve"> (from consultation activities with schools, Service children, parents/carers) and Service Children’s Progression (</w:t>
            </w:r>
            <w:hyperlink r:id="rId22" w:history="1">
              <w:r w:rsidRPr="000238C5">
                <w:rPr>
                  <w:rStyle w:val="Hyperlink"/>
                  <w:rFonts w:ascii="Arial" w:hAnsi="Arial" w:cs="Arial"/>
                </w:rPr>
                <w:t>SCiP) Alliance – The Voice of Service Children report</w:t>
              </w:r>
            </w:hyperlink>
            <w:r w:rsidRPr="00D25730">
              <w:rPr>
                <w:rFonts w:ascii="Arial" w:hAnsi="Arial" w:cs="Arial"/>
              </w:rPr>
              <w:t xml:space="preserve"> to establish how the needs of Service children in your school link to the needs of Service children across Wales.</w:t>
            </w:r>
          </w:p>
        </w:tc>
        <w:sdt>
          <w:sdtPr>
            <w:rPr>
              <w:rFonts w:ascii="Arial" w:hAnsi="Arial" w:cs="Arial"/>
            </w:rPr>
            <w:id w:val="-186754198"/>
            <w14:checkbox>
              <w14:checked w14:val="0"/>
              <w14:checkedState w14:val="2612" w14:font="MS Gothic"/>
              <w14:uncheckedState w14:val="2610" w14:font="MS Gothic"/>
            </w14:checkbox>
          </w:sdtPr>
          <w:sdtContent>
            <w:tc>
              <w:tcPr>
                <w:tcW w:w="566" w:type="dxa"/>
                <w:shd w:val="clear" w:color="auto" w:fill="FFE7F1"/>
              </w:tcPr>
              <w:p w14:paraId="77B7E541" w14:textId="77777777" w:rsidR="00865273" w:rsidRPr="00F95B29" w:rsidRDefault="00865273" w:rsidP="001D3990">
                <w:pPr>
                  <w:rPr>
                    <w:rFonts w:ascii="Arial" w:hAnsi="Arial" w:cs="Arial"/>
                  </w:rPr>
                </w:pPr>
                <w:r w:rsidRPr="00F95B29">
                  <w:rPr>
                    <w:rFonts w:ascii="MS Gothic" w:eastAsia="MS Gothic" w:hAnsi="MS Gothic" w:cs="Arial"/>
                  </w:rPr>
                  <w:t>☐</w:t>
                </w:r>
              </w:p>
            </w:tc>
          </w:sdtContent>
        </w:sdt>
      </w:tr>
      <w:tr w:rsidR="00D25730" w:rsidRPr="00F95B29" w14:paraId="152F7D6C" w14:textId="77777777" w:rsidTr="00D25730">
        <w:trPr>
          <w:trHeight w:val="522"/>
        </w:trPr>
        <w:tc>
          <w:tcPr>
            <w:tcW w:w="828" w:type="dxa"/>
            <w:shd w:val="clear" w:color="auto" w:fill="FFE7F1"/>
          </w:tcPr>
          <w:p w14:paraId="69E9CF28" w14:textId="3AE86B20" w:rsidR="003E77AD" w:rsidRPr="0044646E" w:rsidRDefault="00F34BA2" w:rsidP="003E77AD">
            <w:pPr>
              <w:rPr>
                <w:rFonts w:ascii="Arial" w:eastAsia="Times New Roman" w:hAnsi="Arial" w:cs="Arial"/>
                <w:lang w:eastAsia="en-GB"/>
              </w:rPr>
            </w:pPr>
            <w:r>
              <w:rPr>
                <w:rFonts w:ascii="Arial" w:eastAsia="Times New Roman" w:hAnsi="Arial" w:cs="Arial"/>
                <w:lang w:eastAsia="en-GB"/>
              </w:rPr>
              <w:t>1.7</w:t>
            </w:r>
          </w:p>
        </w:tc>
        <w:tc>
          <w:tcPr>
            <w:tcW w:w="9091" w:type="dxa"/>
            <w:shd w:val="clear" w:color="auto" w:fill="FFE7F1"/>
          </w:tcPr>
          <w:p w14:paraId="49BD17E2" w14:textId="10F51E44" w:rsidR="003E77AD" w:rsidRPr="000238C5" w:rsidRDefault="00EE7B79" w:rsidP="003E77AD">
            <w:pPr>
              <w:rPr>
                <w:rFonts w:ascii="Arial" w:hAnsi="Arial" w:cs="Arial"/>
              </w:rPr>
            </w:pPr>
            <w:r w:rsidRPr="000238C5">
              <w:rPr>
                <w:rFonts w:ascii="Arial" w:eastAsia="Arial" w:hAnsi="Arial" w:cs="Arial"/>
                <w:lang w:eastAsia="en-GB"/>
              </w:rPr>
              <w:t>Check</w:t>
            </w:r>
            <w:r w:rsidR="003E77AD" w:rsidRPr="000238C5">
              <w:rPr>
                <w:rFonts w:ascii="Arial" w:eastAsia="Arial" w:hAnsi="Arial" w:cs="Arial"/>
                <w:lang w:eastAsia="en-GB"/>
              </w:rPr>
              <w:t xml:space="preserve"> the</w:t>
            </w:r>
            <w:r w:rsidR="003E77AD" w:rsidRPr="00D25730">
              <w:rPr>
                <w:rFonts w:ascii="Arial" w:hAnsi="Arial" w:cs="Arial"/>
              </w:rPr>
              <w:t xml:space="preserve"> </w:t>
            </w:r>
            <w:hyperlink r:id="rId23" w:history="1">
              <w:r w:rsidR="003E77AD" w:rsidRPr="00D25730">
                <w:rPr>
                  <w:rStyle w:val="Hyperlink"/>
                  <w:rFonts w:ascii="Arial" w:eastAsia="Arial" w:hAnsi="Arial" w:cs="Arial"/>
                  <w:lang w:eastAsia="en-GB"/>
                </w:rPr>
                <w:t>Funding ideas and suggestions</w:t>
              </w:r>
            </w:hyperlink>
            <w:r w:rsidR="003E77AD" w:rsidRPr="000238C5">
              <w:rPr>
                <w:rFonts w:ascii="Arial" w:eastAsia="Arial" w:hAnsi="Arial" w:cs="Arial"/>
                <w:lang w:eastAsia="en-GB"/>
              </w:rPr>
              <w:t xml:space="preserve"> document to prompt funding project ideas.  </w:t>
            </w:r>
          </w:p>
        </w:tc>
        <w:sdt>
          <w:sdtPr>
            <w:rPr>
              <w:rFonts w:ascii="Arial" w:hAnsi="Arial" w:cs="Arial"/>
            </w:rPr>
            <w:id w:val="21987663"/>
            <w14:checkbox>
              <w14:checked w14:val="0"/>
              <w14:checkedState w14:val="2612" w14:font="MS Gothic"/>
              <w14:uncheckedState w14:val="2610" w14:font="MS Gothic"/>
            </w14:checkbox>
          </w:sdtPr>
          <w:sdtContent>
            <w:tc>
              <w:tcPr>
                <w:tcW w:w="566" w:type="dxa"/>
                <w:shd w:val="clear" w:color="auto" w:fill="FFE7F1"/>
              </w:tcPr>
              <w:p w14:paraId="764A230C" w14:textId="6455DBE6" w:rsidR="003E77AD" w:rsidRDefault="003E77AD" w:rsidP="003E77AD">
                <w:pPr>
                  <w:rPr>
                    <w:rFonts w:ascii="Arial" w:hAnsi="Arial" w:cs="Arial"/>
                  </w:rPr>
                </w:pPr>
                <w:r w:rsidRPr="00F95B29">
                  <w:rPr>
                    <w:rFonts w:ascii="MS Gothic" w:eastAsia="MS Gothic" w:hAnsi="MS Gothic" w:cs="Arial"/>
                  </w:rPr>
                  <w:t>☐</w:t>
                </w:r>
              </w:p>
            </w:tc>
          </w:sdtContent>
        </w:sdt>
      </w:tr>
      <w:tr w:rsidR="003E77AD" w:rsidRPr="00F95B29" w14:paraId="36DD5D45" w14:textId="77777777" w:rsidTr="00D25730">
        <w:trPr>
          <w:trHeight w:val="1052"/>
        </w:trPr>
        <w:tc>
          <w:tcPr>
            <w:tcW w:w="828" w:type="dxa"/>
            <w:shd w:val="clear" w:color="auto" w:fill="FFE7F1"/>
          </w:tcPr>
          <w:p w14:paraId="70F65969" w14:textId="0EA168E5" w:rsidR="003E77AD" w:rsidRPr="0044646E" w:rsidRDefault="003E77AD" w:rsidP="003E77AD">
            <w:pPr>
              <w:rPr>
                <w:rFonts w:ascii="Arial" w:eastAsia="Arial" w:hAnsi="Arial" w:cs="Arial"/>
                <w:lang w:eastAsia="en-GB"/>
              </w:rPr>
            </w:pPr>
            <w:r w:rsidRPr="0044646E">
              <w:rPr>
                <w:rFonts w:ascii="Arial" w:hAnsi="Arial" w:cs="Arial"/>
              </w:rPr>
              <w:t>1.</w:t>
            </w:r>
            <w:r w:rsidR="00F34BA2">
              <w:rPr>
                <w:rFonts w:ascii="Arial" w:hAnsi="Arial" w:cs="Arial"/>
              </w:rPr>
              <w:t>8</w:t>
            </w:r>
          </w:p>
        </w:tc>
        <w:tc>
          <w:tcPr>
            <w:tcW w:w="9091" w:type="dxa"/>
            <w:shd w:val="clear" w:color="auto" w:fill="FFE7F1"/>
          </w:tcPr>
          <w:p w14:paraId="35D10FA0" w14:textId="71E40E3B" w:rsidR="003E77AD" w:rsidRPr="000238C5" w:rsidRDefault="00AD4651" w:rsidP="003E77AD">
            <w:pPr>
              <w:rPr>
                <w:rFonts w:ascii="Arial" w:eastAsia="Times New Roman" w:hAnsi="Arial" w:cs="Arial"/>
                <w:lang w:eastAsia="en-GB"/>
              </w:rPr>
            </w:pPr>
            <w:r w:rsidRPr="000238C5">
              <w:rPr>
                <w:rFonts w:ascii="Arial" w:hAnsi="Arial" w:cs="Arial"/>
              </w:rPr>
              <w:t xml:space="preserve">Check the </w:t>
            </w:r>
            <w:hyperlink r:id="rId24" w:history="1">
              <w:r w:rsidRPr="000238C5">
                <w:rPr>
                  <w:rStyle w:val="Hyperlink"/>
                  <w:rFonts w:ascii="Arial" w:hAnsi="Arial" w:cs="Arial"/>
                </w:rPr>
                <w:t>SSCE Cymru website</w:t>
              </w:r>
            </w:hyperlink>
            <w:r w:rsidRPr="00D25730">
              <w:rPr>
                <w:rFonts w:ascii="Arial" w:hAnsi="Arial" w:cs="Arial"/>
              </w:rPr>
              <w:t xml:space="preserve"> to see</w:t>
            </w:r>
            <w:r w:rsidRPr="000238C5">
              <w:rPr>
                <w:rFonts w:ascii="Arial" w:hAnsi="Arial" w:cs="Arial"/>
              </w:rPr>
              <w:t xml:space="preserve"> which funding streams are available and relevant to your setting (based on eligibility, objectives/aims etc.) – read the full guidance documentation, and see case studies and examples of previous funding success, provided by the different support funds.</w:t>
            </w:r>
          </w:p>
        </w:tc>
        <w:sdt>
          <w:sdtPr>
            <w:rPr>
              <w:rFonts w:ascii="Arial" w:hAnsi="Arial" w:cs="Arial"/>
            </w:rPr>
            <w:id w:val="904416144"/>
            <w14:checkbox>
              <w14:checked w14:val="0"/>
              <w14:checkedState w14:val="2612" w14:font="MS Gothic"/>
              <w14:uncheckedState w14:val="2610" w14:font="MS Gothic"/>
            </w14:checkbox>
          </w:sdtPr>
          <w:sdtContent>
            <w:tc>
              <w:tcPr>
                <w:tcW w:w="566" w:type="dxa"/>
                <w:shd w:val="clear" w:color="auto" w:fill="FFE7F1"/>
              </w:tcPr>
              <w:p w14:paraId="305137FB" w14:textId="77777777" w:rsidR="003E77AD" w:rsidRPr="00F95B29" w:rsidRDefault="003E77AD" w:rsidP="003E77AD">
                <w:pPr>
                  <w:rPr>
                    <w:rFonts w:ascii="Arial" w:hAnsi="Arial" w:cs="Arial"/>
                  </w:rPr>
                </w:pPr>
                <w:r w:rsidRPr="00F95B29">
                  <w:rPr>
                    <w:rFonts w:ascii="MS Gothic" w:eastAsia="MS Gothic" w:hAnsi="MS Gothic" w:cs="Arial"/>
                  </w:rPr>
                  <w:t>☐</w:t>
                </w:r>
              </w:p>
            </w:tc>
          </w:sdtContent>
        </w:sdt>
      </w:tr>
      <w:tr w:rsidR="006A40AC" w:rsidRPr="00F95B29" w14:paraId="6BC662C0" w14:textId="77777777" w:rsidTr="00D25730">
        <w:trPr>
          <w:trHeight w:val="522"/>
        </w:trPr>
        <w:tc>
          <w:tcPr>
            <w:tcW w:w="828" w:type="dxa"/>
            <w:shd w:val="clear" w:color="auto" w:fill="FFE7F1"/>
          </w:tcPr>
          <w:p w14:paraId="5B31A708" w14:textId="0359B18B" w:rsidR="006A40AC" w:rsidRPr="0044646E" w:rsidRDefault="00F34BA2" w:rsidP="003E77AD">
            <w:pPr>
              <w:rPr>
                <w:rFonts w:ascii="Arial" w:hAnsi="Arial" w:cs="Arial"/>
              </w:rPr>
            </w:pPr>
            <w:r>
              <w:rPr>
                <w:rFonts w:ascii="Arial" w:hAnsi="Arial" w:cs="Arial"/>
              </w:rPr>
              <w:t>1.9</w:t>
            </w:r>
          </w:p>
        </w:tc>
        <w:tc>
          <w:tcPr>
            <w:tcW w:w="9091" w:type="dxa"/>
            <w:shd w:val="clear" w:color="auto" w:fill="FFE7F1"/>
          </w:tcPr>
          <w:p w14:paraId="1AE1C6E2" w14:textId="424DBD46" w:rsidR="006A40AC" w:rsidRPr="000238C5" w:rsidRDefault="006A40AC" w:rsidP="003E77AD">
            <w:pPr>
              <w:rPr>
                <w:rFonts w:ascii="Arial" w:hAnsi="Arial" w:cs="Arial"/>
              </w:rPr>
            </w:pPr>
            <w:r w:rsidRPr="000238C5">
              <w:rPr>
                <w:rFonts w:ascii="Arial" w:hAnsi="Arial" w:cs="Arial"/>
              </w:rPr>
              <w:t>Explore different project ideas to establish and confirm the most appropriate avenue of support.</w:t>
            </w:r>
          </w:p>
        </w:tc>
        <w:sdt>
          <w:sdtPr>
            <w:rPr>
              <w:rFonts w:ascii="Arial" w:hAnsi="Arial" w:cs="Arial"/>
            </w:rPr>
            <w:id w:val="1708532464"/>
            <w14:checkbox>
              <w14:checked w14:val="0"/>
              <w14:checkedState w14:val="2612" w14:font="MS Gothic"/>
              <w14:uncheckedState w14:val="2610" w14:font="MS Gothic"/>
            </w14:checkbox>
          </w:sdtPr>
          <w:sdtContent>
            <w:tc>
              <w:tcPr>
                <w:tcW w:w="566" w:type="dxa"/>
                <w:shd w:val="clear" w:color="auto" w:fill="FFE7F1"/>
              </w:tcPr>
              <w:p w14:paraId="629791EF" w14:textId="4FDF4667" w:rsidR="006A40AC" w:rsidRDefault="00F34BA2" w:rsidP="003E77AD">
                <w:pPr>
                  <w:rPr>
                    <w:rFonts w:ascii="Arial" w:hAnsi="Arial" w:cs="Arial"/>
                  </w:rPr>
                </w:pPr>
                <w:r w:rsidRPr="00F95B29">
                  <w:rPr>
                    <w:rFonts w:ascii="MS Gothic" w:eastAsia="MS Gothic" w:hAnsi="MS Gothic" w:cs="Arial"/>
                  </w:rPr>
                  <w:t>☐</w:t>
                </w:r>
              </w:p>
            </w:tc>
          </w:sdtContent>
        </w:sdt>
      </w:tr>
      <w:tr w:rsidR="003E77AD" w:rsidRPr="00F95B29" w14:paraId="20EF7541" w14:textId="77777777" w:rsidTr="00D25730">
        <w:trPr>
          <w:trHeight w:val="522"/>
        </w:trPr>
        <w:tc>
          <w:tcPr>
            <w:tcW w:w="828" w:type="dxa"/>
            <w:shd w:val="clear" w:color="auto" w:fill="FFE7F1"/>
          </w:tcPr>
          <w:p w14:paraId="509E8E18" w14:textId="1474B553" w:rsidR="003E77AD" w:rsidRPr="0044646E" w:rsidRDefault="003E77AD" w:rsidP="003E77AD">
            <w:pPr>
              <w:rPr>
                <w:rFonts w:ascii="Arial" w:hAnsi="Arial" w:cs="Arial"/>
              </w:rPr>
            </w:pPr>
            <w:r w:rsidRPr="0044646E">
              <w:rPr>
                <w:rFonts w:ascii="Arial" w:hAnsi="Arial" w:cs="Arial"/>
              </w:rPr>
              <w:t>1.</w:t>
            </w:r>
            <w:r w:rsidR="00F34BA2">
              <w:rPr>
                <w:rFonts w:ascii="Arial" w:hAnsi="Arial" w:cs="Arial"/>
              </w:rPr>
              <w:t>10</w:t>
            </w:r>
          </w:p>
        </w:tc>
        <w:tc>
          <w:tcPr>
            <w:tcW w:w="9091" w:type="dxa"/>
            <w:shd w:val="clear" w:color="auto" w:fill="FFE7F1"/>
          </w:tcPr>
          <w:p w14:paraId="6DBE1C69" w14:textId="32620CEC" w:rsidR="003E77AD" w:rsidRPr="000238C5" w:rsidRDefault="003E77AD" w:rsidP="003E77AD">
            <w:pPr>
              <w:rPr>
                <w:rFonts w:ascii="Arial" w:eastAsia="Times New Roman" w:hAnsi="Arial" w:cs="Arial"/>
                <w:lang w:eastAsia="en-GB"/>
              </w:rPr>
            </w:pPr>
            <w:r w:rsidRPr="000238C5">
              <w:rPr>
                <w:rFonts w:ascii="Arial" w:eastAsia="Times New Roman" w:hAnsi="Arial" w:cs="Arial"/>
                <w:lang w:eastAsia="en-GB"/>
              </w:rPr>
              <w:t>Decide on your project idea (what you want to be funded)</w:t>
            </w:r>
            <w:r w:rsidR="00375A9C" w:rsidRPr="000238C5">
              <w:rPr>
                <w:rFonts w:ascii="Arial" w:eastAsia="Times New Roman" w:hAnsi="Arial" w:cs="Arial"/>
                <w:lang w:eastAsia="en-GB"/>
              </w:rPr>
              <w:t xml:space="preserve"> and which funding stream you are going to apply for</w:t>
            </w:r>
            <w:r w:rsidRPr="000238C5">
              <w:rPr>
                <w:rFonts w:ascii="Arial" w:eastAsia="Times New Roman" w:hAnsi="Arial" w:cs="Arial"/>
                <w:lang w:eastAsia="en-GB"/>
              </w:rPr>
              <w:t>.</w:t>
            </w:r>
          </w:p>
        </w:tc>
        <w:sdt>
          <w:sdtPr>
            <w:rPr>
              <w:rFonts w:ascii="Arial" w:hAnsi="Arial" w:cs="Arial"/>
            </w:rPr>
            <w:id w:val="83267211"/>
            <w14:checkbox>
              <w14:checked w14:val="0"/>
              <w14:checkedState w14:val="2612" w14:font="MS Gothic"/>
              <w14:uncheckedState w14:val="2610" w14:font="MS Gothic"/>
            </w14:checkbox>
          </w:sdtPr>
          <w:sdtContent>
            <w:tc>
              <w:tcPr>
                <w:tcW w:w="566" w:type="dxa"/>
                <w:shd w:val="clear" w:color="auto" w:fill="FFE7F1"/>
              </w:tcPr>
              <w:p w14:paraId="3154E55A" w14:textId="61FBEDB1" w:rsidR="003E77AD" w:rsidRDefault="003E77AD" w:rsidP="003E77AD">
                <w:pPr>
                  <w:rPr>
                    <w:rFonts w:ascii="Arial" w:hAnsi="Arial" w:cs="Arial"/>
                  </w:rPr>
                </w:pPr>
                <w:r w:rsidRPr="00F95B29">
                  <w:rPr>
                    <w:rFonts w:ascii="MS Gothic" w:eastAsia="MS Gothic" w:hAnsi="MS Gothic" w:cs="Arial"/>
                  </w:rPr>
                  <w:t>☐</w:t>
                </w:r>
              </w:p>
            </w:tc>
          </w:sdtContent>
        </w:sdt>
      </w:tr>
      <w:tr w:rsidR="003E77AD" w:rsidRPr="00F95B29" w14:paraId="49F4AC13" w14:textId="77777777" w:rsidTr="00D25730">
        <w:trPr>
          <w:trHeight w:val="813"/>
        </w:trPr>
        <w:tc>
          <w:tcPr>
            <w:tcW w:w="828" w:type="dxa"/>
            <w:shd w:val="clear" w:color="auto" w:fill="FFE7F1"/>
          </w:tcPr>
          <w:p w14:paraId="2C2EF775" w14:textId="5440EDCC" w:rsidR="003E77AD" w:rsidRPr="0044646E" w:rsidRDefault="003E77AD" w:rsidP="003E77AD">
            <w:pPr>
              <w:rPr>
                <w:rFonts w:ascii="Arial" w:hAnsi="Arial" w:cs="Arial"/>
              </w:rPr>
            </w:pPr>
            <w:r w:rsidRPr="0044646E">
              <w:rPr>
                <w:rFonts w:ascii="Arial" w:hAnsi="Arial" w:cs="Arial"/>
              </w:rPr>
              <w:t>1</w:t>
            </w:r>
            <w:r w:rsidR="00F34BA2">
              <w:rPr>
                <w:rFonts w:ascii="Arial" w:hAnsi="Arial" w:cs="Arial"/>
              </w:rPr>
              <w:t>.11</w:t>
            </w:r>
          </w:p>
        </w:tc>
        <w:tc>
          <w:tcPr>
            <w:tcW w:w="9091" w:type="dxa"/>
            <w:shd w:val="clear" w:color="auto" w:fill="FFE7F1"/>
          </w:tcPr>
          <w:p w14:paraId="20D8187A" w14:textId="277B3B79" w:rsidR="003E77AD" w:rsidRPr="000238C5" w:rsidRDefault="003E77AD" w:rsidP="003E77AD">
            <w:pPr>
              <w:rPr>
                <w:rFonts w:ascii="Arial" w:hAnsi="Arial" w:cs="Arial"/>
                <w:lang w:eastAsia="en-GB"/>
              </w:rPr>
            </w:pPr>
            <w:r w:rsidRPr="000238C5">
              <w:rPr>
                <w:rFonts w:ascii="Arial" w:hAnsi="Arial" w:cs="Arial"/>
              </w:rPr>
              <w:t>Explore options for involving other schools from your cluster/local authority in the project and funding application</w:t>
            </w:r>
            <w:r w:rsidR="002A7E80" w:rsidRPr="000238C5">
              <w:rPr>
                <w:rFonts w:ascii="Arial" w:hAnsi="Arial" w:cs="Arial"/>
              </w:rPr>
              <w:t xml:space="preserve"> – cluster bids demonstrate and support good practice, shared knowledge and value for money</w:t>
            </w:r>
            <w:r w:rsidRPr="000238C5">
              <w:rPr>
                <w:rFonts w:ascii="Arial" w:hAnsi="Arial" w:cs="Arial"/>
              </w:rPr>
              <w:t xml:space="preserve">. </w:t>
            </w:r>
          </w:p>
        </w:tc>
        <w:sdt>
          <w:sdtPr>
            <w:rPr>
              <w:rFonts w:ascii="Arial" w:hAnsi="Arial" w:cs="Arial"/>
            </w:rPr>
            <w:id w:val="833889132"/>
            <w14:checkbox>
              <w14:checked w14:val="0"/>
              <w14:checkedState w14:val="2612" w14:font="MS Gothic"/>
              <w14:uncheckedState w14:val="2610" w14:font="MS Gothic"/>
            </w14:checkbox>
          </w:sdtPr>
          <w:sdtContent>
            <w:tc>
              <w:tcPr>
                <w:tcW w:w="566" w:type="dxa"/>
                <w:shd w:val="clear" w:color="auto" w:fill="FFE7F1"/>
              </w:tcPr>
              <w:p w14:paraId="1D2FB30D" w14:textId="20D7A359" w:rsidR="003E77AD" w:rsidRDefault="003E77AD" w:rsidP="003E77AD">
                <w:pPr>
                  <w:rPr>
                    <w:rFonts w:ascii="Arial" w:hAnsi="Arial" w:cs="Arial"/>
                  </w:rPr>
                </w:pPr>
                <w:r w:rsidRPr="00F95B29">
                  <w:rPr>
                    <w:rFonts w:ascii="MS Gothic" w:eastAsia="MS Gothic" w:hAnsi="MS Gothic" w:cs="Arial"/>
                  </w:rPr>
                  <w:t>☐</w:t>
                </w:r>
              </w:p>
            </w:tc>
          </w:sdtContent>
        </w:sdt>
      </w:tr>
      <w:tr w:rsidR="003E77AD" w:rsidRPr="00F95B29" w14:paraId="4752937D" w14:textId="77777777" w:rsidTr="00D25730">
        <w:trPr>
          <w:trHeight w:val="895"/>
        </w:trPr>
        <w:tc>
          <w:tcPr>
            <w:tcW w:w="828" w:type="dxa"/>
            <w:shd w:val="clear" w:color="auto" w:fill="FFE7F1"/>
          </w:tcPr>
          <w:p w14:paraId="699F0966" w14:textId="2A4D6B94" w:rsidR="003E77AD" w:rsidRPr="0044646E" w:rsidRDefault="003E77AD" w:rsidP="003E77AD">
            <w:pPr>
              <w:rPr>
                <w:rFonts w:ascii="Arial" w:hAnsi="Arial" w:cs="Arial"/>
              </w:rPr>
            </w:pPr>
            <w:r w:rsidRPr="0044646E">
              <w:rPr>
                <w:rFonts w:ascii="Arial" w:hAnsi="Arial" w:cs="Arial"/>
              </w:rPr>
              <w:t>1.1</w:t>
            </w:r>
            <w:r w:rsidR="00F34BA2">
              <w:rPr>
                <w:rFonts w:ascii="Arial" w:hAnsi="Arial" w:cs="Arial"/>
              </w:rPr>
              <w:t>2</w:t>
            </w:r>
          </w:p>
        </w:tc>
        <w:tc>
          <w:tcPr>
            <w:tcW w:w="9091" w:type="dxa"/>
            <w:shd w:val="clear" w:color="auto" w:fill="FFE7F1"/>
          </w:tcPr>
          <w:p w14:paraId="1538857E" w14:textId="3A8DD8E4" w:rsidR="003E77AD" w:rsidRPr="00D25730" w:rsidRDefault="003E77AD" w:rsidP="00D25730">
            <w:pPr>
              <w:rPr>
                <w:rFonts w:ascii="Arial" w:hAnsi="Arial" w:cs="Arial"/>
              </w:rPr>
            </w:pPr>
            <w:r w:rsidRPr="00D25730">
              <w:rPr>
                <w:rFonts w:ascii="Arial" w:eastAsia="Arial" w:hAnsi="Arial" w:cs="Arial"/>
                <w:lang w:eastAsia="en-GB"/>
              </w:rPr>
              <w:t xml:space="preserve">Share your </w:t>
            </w:r>
            <w:r w:rsidR="001B442B" w:rsidRPr="00D25730">
              <w:rPr>
                <w:rFonts w:ascii="Arial" w:eastAsia="Arial" w:hAnsi="Arial" w:cs="Arial"/>
                <w:lang w:eastAsia="en-GB"/>
              </w:rPr>
              <w:t xml:space="preserve">funding </w:t>
            </w:r>
            <w:r w:rsidRPr="00D25730">
              <w:rPr>
                <w:rFonts w:ascii="Arial" w:eastAsia="Arial" w:hAnsi="Arial" w:cs="Arial"/>
                <w:lang w:eastAsia="en-GB"/>
              </w:rPr>
              <w:t xml:space="preserve">proposal with relevant </w:t>
            </w:r>
            <w:hyperlink r:id="rId25">
              <w:r w:rsidRPr="00D001E3">
                <w:rPr>
                  <w:rStyle w:val="Hyperlink"/>
                  <w:rFonts w:ascii="Arial" w:eastAsia="Arial" w:hAnsi="Arial" w:cs="Arial"/>
                  <w:lang w:eastAsia="en-GB"/>
                </w:rPr>
                <w:t>local/regional organisations</w:t>
              </w:r>
            </w:hyperlink>
            <w:r w:rsidR="000238C5" w:rsidRPr="00D25730">
              <w:rPr>
                <w:rFonts w:ascii="Arial" w:hAnsi="Arial" w:cs="Arial"/>
              </w:rPr>
              <w:t>,</w:t>
            </w:r>
            <w:r w:rsidRPr="00D25730">
              <w:rPr>
                <w:rFonts w:ascii="Arial" w:hAnsi="Arial" w:cs="Arial"/>
              </w:rPr>
              <w:t xml:space="preserve"> </w:t>
            </w:r>
            <w:r w:rsidR="000238C5" w:rsidRPr="00D25730">
              <w:rPr>
                <w:rFonts w:ascii="Arial" w:hAnsi="Arial" w:cs="Arial"/>
              </w:rPr>
              <w:t xml:space="preserve"> e.g. through Armed Forces forums, to avoid duplication of similar projects, identify collaboration opportunities, and gain support.</w:t>
            </w:r>
          </w:p>
        </w:tc>
        <w:sdt>
          <w:sdtPr>
            <w:rPr>
              <w:rFonts w:ascii="Arial" w:hAnsi="Arial" w:cs="Arial"/>
            </w:rPr>
            <w:id w:val="390389473"/>
            <w14:checkbox>
              <w14:checked w14:val="0"/>
              <w14:checkedState w14:val="2612" w14:font="MS Gothic"/>
              <w14:uncheckedState w14:val="2610" w14:font="MS Gothic"/>
            </w14:checkbox>
          </w:sdtPr>
          <w:sdtContent>
            <w:tc>
              <w:tcPr>
                <w:tcW w:w="566" w:type="dxa"/>
                <w:shd w:val="clear" w:color="auto" w:fill="FFE7F1"/>
              </w:tcPr>
              <w:p w14:paraId="3465FAC8" w14:textId="61C91F62" w:rsidR="003E77AD" w:rsidRDefault="003E77AD" w:rsidP="003E77AD">
                <w:pPr>
                  <w:rPr>
                    <w:rFonts w:ascii="Arial" w:hAnsi="Arial" w:cs="Arial"/>
                  </w:rPr>
                </w:pPr>
                <w:r w:rsidRPr="00F95B29">
                  <w:rPr>
                    <w:rFonts w:ascii="MS Gothic" w:eastAsia="MS Gothic" w:hAnsi="MS Gothic" w:cs="Arial"/>
                  </w:rPr>
                  <w:t>☐</w:t>
                </w:r>
              </w:p>
            </w:tc>
          </w:sdtContent>
        </w:sdt>
      </w:tr>
    </w:tbl>
    <w:p w14:paraId="650A3D82" w14:textId="7B83BDA1" w:rsidR="00954512" w:rsidRDefault="00954512" w:rsidP="534A3C4E"/>
    <w:p w14:paraId="03FA84D6" w14:textId="7915D0C5" w:rsidR="00366A7D" w:rsidRPr="00BA123B" w:rsidRDefault="00B73D44" w:rsidP="001D3990">
      <w:pPr>
        <w:rPr>
          <w:rFonts w:ascii="Arial Rounded MT Bold" w:hAnsi="Arial Rounded MT Bold" w:cs="Arial"/>
          <w:b/>
          <w:bCs/>
          <w:color w:val="1F3864" w:themeColor="accent1" w:themeShade="80"/>
          <w:sz w:val="32"/>
          <w:szCs w:val="32"/>
        </w:rPr>
      </w:pPr>
      <w:r>
        <w:rPr>
          <w:noProof/>
          <w:lang w:eastAsia="en-GB"/>
        </w:rPr>
        <mc:AlternateContent>
          <mc:Choice Requires="wps">
            <w:drawing>
              <wp:inline distT="0" distB="0" distL="0" distR="0" wp14:anchorId="73D89777" wp14:editId="5EB139AC">
                <wp:extent cx="6638925" cy="866775"/>
                <wp:effectExtent l="0" t="0" r="9525" b="9525"/>
                <wp:docPr id="712319189" name="Rectangle: Rounded Corners 712319189"/>
                <wp:cNvGraphicFramePr/>
                <a:graphic xmlns:a="http://schemas.openxmlformats.org/drawingml/2006/main">
                  <a:graphicData uri="http://schemas.microsoft.com/office/word/2010/wordprocessingShape">
                    <wps:wsp>
                      <wps:cNvSpPr/>
                      <wps:spPr>
                        <a:xfrm>
                          <a:off x="0" y="0"/>
                          <a:ext cx="6638925" cy="866775"/>
                        </a:xfrm>
                        <a:prstGeom prst="roundRect">
                          <a:avLst/>
                        </a:prstGeom>
                        <a:solidFill>
                          <a:srgbClr val="8FD4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1FFDC" w14:textId="6A05B21B" w:rsidR="00B73D44" w:rsidRPr="007E0861" w:rsidRDefault="00914B2B" w:rsidP="00B73D44">
                            <w:pPr>
                              <w:rPr>
                                <w:rFonts w:ascii="Arial Rounded MT Bold" w:hAnsi="Arial Rounded MT Bold"/>
                                <w:b/>
                                <w:sz w:val="40"/>
                              </w:rPr>
                            </w:pPr>
                            <w:r w:rsidRPr="00914B2B">
                              <w:rPr>
                                <w:rFonts w:ascii="Arial Rounded MT Bold" w:hAnsi="Arial Rounded MT Bold"/>
                                <w:b/>
                                <w:sz w:val="40"/>
                              </w:rPr>
                              <w:t>DURING – writing an application for support</w:t>
                            </w:r>
                            <w:r>
                              <w:rPr>
                                <w:rFonts w:ascii="Arial Rounded MT Bold" w:hAnsi="Arial Rounded MT Bold"/>
                                <w:b/>
                                <w:sz w:val="40"/>
                              </w:rPr>
                              <w:t xml:space="preserve"> </w:t>
                            </w:r>
                            <w:r w:rsidRPr="00914B2B">
                              <w:rPr>
                                <w:rFonts w:ascii="Arial Rounded MT Bold" w:hAnsi="Arial Rounded MT Bold"/>
                                <w:b/>
                                <w:sz w:val="40"/>
                              </w:rPr>
                              <w:t>/</w:t>
                            </w:r>
                            <w:r>
                              <w:rPr>
                                <w:rFonts w:ascii="Arial Rounded MT Bold" w:hAnsi="Arial Rounded MT Bold"/>
                                <w:b/>
                                <w:sz w:val="40"/>
                              </w:rPr>
                              <w:t xml:space="preserve"> </w:t>
                            </w:r>
                            <w:r w:rsidRPr="00914B2B">
                              <w:rPr>
                                <w:rFonts w:ascii="Arial Rounded MT Bold" w:hAnsi="Arial Rounded MT Bold"/>
                                <w:b/>
                                <w:sz w:val="40"/>
                              </w:rPr>
                              <w:t>funding for your Service children</w:t>
                            </w:r>
                            <w:r w:rsidRPr="00914B2B" w:rsidDel="00866647">
                              <w:rPr>
                                <w:rFonts w:ascii="Arial Rounded MT Bold" w:hAnsi="Arial Rounded MT Bold"/>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D89777" id="Rectangle: Rounded Corners 712319189" o:spid="_x0000_s1028" style="width:522.75pt;height:6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3EjQIAAHYFAAAOAAAAZHJzL2Uyb0RvYy54bWysVMFu2zAMvQ/YPwi6r06yJE2DOkXQIsOA&#10;oi3aDj0rshQbkEWNUhJnXz9KdpyuLXYY5oMsieQj+UTy8qqpDdsp9BXYnA/PBpwpK6Go7CbnP55X&#10;X2ac+SBsIQxYlfOD8vxq8fnT5d7N1QhKMIVCRiDWz/cu52UIbp5lXpaqFv4MnLIk1IC1CHTETVag&#10;2BN6bbLRYDDN9oCFQ5DKe7q9aYV8kfC1VjLca+1VYCbnFFtIK6Z1HddscSnmGxSurGQXhviHKGpR&#10;WXLaQ92IINgWq3dQdSURPOhwJqHOQOtKqpQDZTMcvMnmqRROpVyIHO96mvz/g5V3uyf3gETD3vm5&#10;p23MotFYxz/Fx5pE1qEnSzWBSbqcTr/OLkYTziTJZtPp+fkkspmdrB368E1BzeIm5whbWzzSiySi&#10;xO7Wh1b/qBc9ejBVsaqMSQfcrK8Nsp2g15utbsaT9GDk4g81Y6OyhWjWIsab7JRQ2oWDUVHP2Eel&#10;WVVQCqMUSao11fsRUiobhq2oFIVq3U8G9HUJ9hYp3QQYkTX577E7gFjH77HbKDv9aKpSqfbGg78F&#10;1hr3Fskz2NAb15UF/AjAUFad51b/SFJLTWQpNOuGuInUkGa8WUNxeECG0LaOd3JV0XPeCh8eBFKv&#10;UFdR/4d7WrSBfc6h23FWAv766D7qUwmTlLM99V7O/c+tQMWZ+W6puC+G43Fs1nQYT85HdMDXkvVr&#10;id3W10AFMqRJ42TaRv1gjluNUL/QmFhGryQSVpLvnMuAx8N1aGcCDRqplsukRg3qRLi1T05G8Mhz&#10;rNTn5kWg62o6UDfcwbFPxfxNVbe60dLCchtAV6nkT7x2L0DNnUqpG0Rxerw+J63TuFz8BgAA//8D&#10;AFBLAwQUAAYACAAAACEAnWvqQtwAAAAGAQAADwAAAGRycy9kb3ducmV2LnhtbEyPQUvDQBCF74L/&#10;YRnBS2k3tiaVmE2pgvQUxLQ/YJodk2B2NmQ3bfrv3fail+ENb3jvm2wzmU6caHCtZQVPiwgEcWV1&#10;y7WCw/5j/gLCeWSNnWVScCEHm/z+LsNU2zN/0an0tQgh7FJU0Hjfp1K6qiGDbmF74uB928GgD+tQ&#10;Sz3gOYSbTi6jKJEGWw4NDfb03lD1U45GwacviultW2o9WxaJucx24xpXSj0+TNtXEJ4m/3cMV/yA&#10;DnlgOtqRtROdgvCIv82rFz3HMYhjUKskBpln8j9+/gsAAP//AwBQSwECLQAUAAYACAAAACEAtoM4&#10;kv4AAADhAQAAEwAAAAAAAAAAAAAAAAAAAAAAW0NvbnRlbnRfVHlwZXNdLnhtbFBLAQItABQABgAI&#10;AAAAIQA4/SH/1gAAAJQBAAALAAAAAAAAAAAAAAAAAC8BAABfcmVscy8ucmVsc1BLAQItABQABgAI&#10;AAAAIQD01u3EjQIAAHYFAAAOAAAAAAAAAAAAAAAAAC4CAABkcnMvZTJvRG9jLnhtbFBLAQItABQA&#10;BgAIAAAAIQCda+pC3AAAAAYBAAAPAAAAAAAAAAAAAAAAAOcEAABkcnMvZG93bnJldi54bWxQSwUG&#10;AAAAAAQABADzAAAA8AUAAAAA&#10;" fillcolor="#8fd450" stroked="f" strokeweight="1pt">
                <v:stroke joinstyle="miter"/>
                <v:textbox>
                  <w:txbxContent>
                    <w:p w14:paraId="1B41FFDC" w14:textId="6A05B21B" w:rsidR="00B73D44" w:rsidRPr="007E0861" w:rsidRDefault="00914B2B" w:rsidP="00B73D44">
                      <w:pPr>
                        <w:rPr>
                          <w:rFonts w:ascii="Arial Rounded MT Bold" w:hAnsi="Arial Rounded MT Bold"/>
                          <w:b/>
                          <w:sz w:val="40"/>
                        </w:rPr>
                      </w:pPr>
                      <w:r w:rsidRPr="00914B2B">
                        <w:rPr>
                          <w:rFonts w:ascii="Arial Rounded MT Bold" w:hAnsi="Arial Rounded MT Bold"/>
                          <w:b/>
                          <w:sz w:val="40"/>
                        </w:rPr>
                        <w:t>DURING – writing an application for support</w:t>
                      </w:r>
                      <w:r>
                        <w:rPr>
                          <w:rFonts w:ascii="Arial Rounded MT Bold" w:hAnsi="Arial Rounded MT Bold"/>
                          <w:b/>
                          <w:sz w:val="40"/>
                        </w:rPr>
                        <w:t xml:space="preserve"> </w:t>
                      </w:r>
                      <w:r w:rsidRPr="00914B2B">
                        <w:rPr>
                          <w:rFonts w:ascii="Arial Rounded MT Bold" w:hAnsi="Arial Rounded MT Bold"/>
                          <w:b/>
                          <w:sz w:val="40"/>
                        </w:rPr>
                        <w:t>/</w:t>
                      </w:r>
                      <w:r>
                        <w:rPr>
                          <w:rFonts w:ascii="Arial Rounded MT Bold" w:hAnsi="Arial Rounded MT Bold"/>
                          <w:b/>
                          <w:sz w:val="40"/>
                        </w:rPr>
                        <w:t xml:space="preserve"> </w:t>
                      </w:r>
                      <w:r w:rsidRPr="00914B2B">
                        <w:rPr>
                          <w:rFonts w:ascii="Arial Rounded MT Bold" w:hAnsi="Arial Rounded MT Bold"/>
                          <w:b/>
                          <w:sz w:val="40"/>
                        </w:rPr>
                        <w:t>funding for your Service children</w:t>
                      </w:r>
                      <w:r w:rsidRPr="00914B2B" w:rsidDel="00866647">
                        <w:rPr>
                          <w:rFonts w:ascii="Arial Rounded MT Bold" w:hAnsi="Arial Rounded MT Bold"/>
                          <w:b/>
                          <w:sz w:val="40"/>
                        </w:rPr>
                        <w:t xml:space="preserve"> </w:t>
                      </w:r>
                    </w:p>
                  </w:txbxContent>
                </v:textbox>
                <w10:anchorlock/>
              </v:roundrect>
            </w:pict>
          </mc:Fallback>
        </mc:AlternateContent>
      </w:r>
    </w:p>
    <w:p w14:paraId="3F6F8E77" w14:textId="643295EA" w:rsidR="00914B2B" w:rsidRDefault="009D6EE9" w:rsidP="534A3C4E">
      <w:pPr>
        <w:rPr>
          <w:rFonts w:ascii="Arial" w:hAnsi="Arial" w:cs="Arial"/>
        </w:rPr>
      </w:pPr>
      <w:r>
        <w:rPr>
          <w:rFonts w:ascii="Arial" w:hAnsi="Arial" w:cs="Arial"/>
          <w:b/>
          <w:bCs/>
        </w:rPr>
        <w:t>REMEMBER</w:t>
      </w:r>
      <w:r w:rsidR="000238C5" w:rsidRPr="00652CB8">
        <w:rPr>
          <w:rFonts w:ascii="Arial" w:hAnsi="Arial" w:cs="Arial"/>
          <w:b/>
          <w:bCs/>
        </w:rPr>
        <w:t>:</w:t>
      </w:r>
    </w:p>
    <w:p w14:paraId="60D932A7" w14:textId="6E5C9948" w:rsidR="10A5AF7A" w:rsidRPr="000238C5" w:rsidRDefault="10A5AF7A" w:rsidP="00D25730">
      <w:pPr>
        <w:pStyle w:val="ListParagraph"/>
        <w:numPr>
          <w:ilvl w:val="0"/>
          <w:numId w:val="24"/>
        </w:numPr>
        <w:rPr>
          <w:rFonts w:ascii="Arial" w:hAnsi="Arial" w:cs="Arial"/>
        </w:rPr>
      </w:pPr>
      <w:r w:rsidRPr="00D25730">
        <w:rPr>
          <w:rFonts w:ascii="Arial" w:eastAsiaTheme="minorEastAsia" w:hAnsi="Arial" w:cs="Arial"/>
        </w:rPr>
        <w:t>Continue to engage with SSCE Cymru through the funding application process</w:t>
      </w:r>
      <w:r w:rsidR="004D5F02">
        <w:rPr>
          <w:rFonts w:ascii="Arial" w:eastAsiaTheme="minorEastAsia" w:hAnsi="Arial" w:cs="Arial"/>
        </w:rPr>
        <w:t>.</w:t>
      </w:r>
      <w:r w:rsidRPr="00D25730">
        <w:rPr>
          <w:rFonts w:ascii="Arial" w:eastAsiaTheme="minorEastAsia" w:hAnsi="Arial" w:cs="Arial"/>
        </w:rPr>
        <w:t xml:space="preserve"> </w:t>
      </w:r>
    </w:p>
    <w:p w14:paraId="0B5A4539" w14:textId="03AE11EC" w:rsidR="10A5AF7A" w:rsidRPr="000238C5" w:rsidRDefault="10A5AF7A" w:rsidP="00D25730">
      <w:pPr>
        <w:pStyle w:val="ListParagraph"/>
        <w:numPr>
          <w:ilvl w:val="0"/>
          <w:numId w:val="24"/>
        </w:numPr>
        <w:rPr>
          <w:rFonts w:ascii="Arial" w:hAnsi="Arial" w:cs="Arial"/>
        </w:rPr>
      </w:pPr>
      <w:r w:rsidRPr="00D25730">
        <w:rPr>
          <w:rFonts w:ascii="Arial" w:eastAsiaTheme="minorEastAsia" w:hAnsi="Arial" w:cs="Arial"/>
        </w:rPr>
        <w:t xml:space="preserve">Attend further </w:t>
      </w:r>
      <w:hyperlink r:id="rId26" w:history="1">
        <w:r w:rsidR="004D5F02" w:rsidRPr="00362231">
          <w:rPr>
            <w:rStyle w:val="Hyperlink"/>
            <w:rFonts w:ascii="Arial" w:eastAsiaTheme="minorEastAsia" w:hAnsi="Arial" w:cs="Arial"/>
          </w:rPr>
          <w:t xml:space="preserve">SSCE Cymru </w:t>
        </w:r>
        <w:r w:rsidR="00362231" w:rsidRPr="00362231">
          <w:rPr>
            <w:rStyle w:val="Hyperlink"/>
            <w:rFonts w:ascii="Arial" w:eastAsiaTheme="minorEastAsia" w:hAnsi="Arial" w:cs="Arial"/>
          </w:rPr>
          <w:t xml:space="preserve">funding </w:t>
        </w:r>
        <w:r w:rsidRPr="00D25730">
          <w:rPr>
            <w:rStyle w:val="Hyperlink"/>
            <w:rFonts w:ascii="Arial" w:eastAsiaTheme="minorEastAsia" w:hAnsi="Arial" w:cs="Arial"/>
          </w:rPr>
          <w:t>drop-in</w:t>
        </w:r>
      </w:hyperlink>
      <w:r w:rsidRPr="00D25730">
        <w:rPr>
          <w:rFonts w:ascii="Arial" w:eastAsiaTheme="minorEastAsia" w:hAnsi="Arial" w:cs="Arial"/>
        </w:rPr>
        <w:t xml:space="preserve"> sessions to ask any questions</w:t>
      </w:r>
      <w:r w:rsidR="004D5F02">
        <w:rPr>
          <w:rFonts w:ascii="Arial" w:eastAsiaTheme="minorEastAsia" w:hAnsi="Arial" w:cs="Arial"/>
        </w:rPr>
        <w:t xml:space="preserve"> and gain support f</w:t>
      </w:r>
      <w:r w:rsidR="00362231">
        <w:rPr>
          <w:rFonts w:ascii="Arial" w:eastAsiaTheme="minorEastAsia" w:hAnsi="Arial" w:cs="Arial"/>
        </w:rPr>
        <w:t>ro</w:t>
      </w:r>
      <w:r w:rsidR="004D5F02">
        <w:rPr>
          <w:rFonts w:ascii="Arial" w:eastAsiaTheme="minorEastAsia" w:hAnsi="Arial" w:cs="Arial"/>
        </w:rPr>
        <w:t>m the team.</w:t>
      </w:r>
    </w:p>
    <w:p w14:paraId="06CED697" w14:textId="77777777" w:rsidR="00E64FC7" w:rsidRDefault="66F1B08F" w:rsidP="000238C5">
      <w:pPr>
        <w:pStyle w:val="ListParagraph"/>
        <w:numPr>
          <w:ilvl w:val="0"/>
          <w:numId w:val="24"/>
        </w:numPr>
        <w:rPr>
          <w:rFonts w:ascii="Arial" w:eastAsiaTheme="minorEastAsia" w:hAnsi="Arial" w:cs="Arial"/>
        </w:rPr>
      </w:pPr>
      <w:r w:rsidRPr="00D25730">
        <w:rPr>
          <w:rFonts w:ascii="Arial" w:eastAsiaTheme="minorEastAsia" w:hAnsi="Arial" w:cs="Arial"/>
        </w:rPr>
        <w:t>You are part of a larger project that seeks to better understand the needs of Service children and what works to support them – monitoring is therefore essential.</w:t>
      </w:r>
    </w:p>
    <w:p w14:paraId="72236C37" w14:textId="47F22B07" w:rsidR="66F1B08F" w:rsidRPr="00D25730" w:rsidRDefault="00E64FC7" w:rsidP="00D25730">
      <w:pPr>
        <w:pStyle w:val="ListParagraph"/>
        <w:numPr>
          <w:ilvl w:val="0"/>
          <w:numId w:val="24"/>
        </w:numPr>
        <w:rPr>
          <w:rFonts w:ascii="Arial" w:hAnsi="Arial" w:cs="Arial"/>
        </w:rPr>
      </w:pPr>
      <w:r w:rsidRPr="001D3990">
        <w:rPr>
          <w:rFonts w:ascii="Arial" w:hAnsi="Arial" w:cs="Arial"/>
        </w:rPr>
        <w:t>Be clear in the content and use language that is easy to understand – avoid abbreviations and acronyms.</w:t>
      </w:r>
    </w:p>
    <w:tbl>
      <w:tblPr>
        <w:tblStyle w:val="TableGrid"/>
        <w:tblpPr w:leftFromText="180" w:rightFromText="180" w:vertAnchor="text" w:horzAnchor="margin" w:tblpY="152"/>
        <w:tblW w:w="10485" w:type="dxa"/>
        <w:tblBorders>
          <w:top w:val="single" w:sz="4" w:space="0" w:color="8FD450"/>
          <w:left w:val="single" w:sz="4" w:space="0" w:color="8FD450"/>
          <w:bottom w:val="single" w:sz="4" w:space="0" w:color="8FD450"/>
          <w:right w:val="single" w:sz="4" w:space="0" w:color="8FD450"/>
          <w:insideH w:val="single" w:sz="4" w:space="0" w:color="8FD450"/>
          <w:insideV w:val="single" w:sz="4" w:space="0" w:color="8FD450"/>
        </w:tblBorders>
        <w:tblLook w:val="04A0" w:firstRow="1" w:lastRow="0" w:firstColumn="1" w:lastColumn="0" w:noHBand="0" w:noVBand="1"/>
      </w:tblPr>
      <w:tblGrid>
        <w:gridCol w:w="765"/>
        <w:gridCol w:w="9153"/>
        <w:gridCol w:w="567"/>
      </w:tblGrid>
      <w:tr w:rsidR="00A40E27" w:rsidRPr="00F95B29" w14:paraId="5B6677E2" w14:textId="77777777" w:rsidTr="00D25730">
        <w:trPr>
          <w:trHeight w:val="383"/>
        </w:trPr>
        <w:tc>
          <w:tcPr>
            <w:tcW w:w="765" w:type="dxa"/>
            <w:shd w:val="clear" w:color="auto" w:fill="8FD450"/>
          </w:tcPr>
          <w:p w14:paraId="6DD01C6D" w14:textId="77777777" w:rsidR="00A40E27" w:rsidRPr="00F95B29" w:rsidRDefault="00A40E27" w:rsidP="001D3990">
            <w:pPr>
              <w:rPr>
                <w:rFonts w:ascii="Arial Rounded MT Bold" w:hAnsi="Arial Rounded MT Bold" w:cs="Arial"/>
                <w:color w:val="FFFFFF" w:themeColor="background1"/>
                <w:sz w:val="32"/>
                <w:szCs w:val="32"/>
              </w:rPr>
            </w:pPr>
            <w:r w:rsidRPr="00F95B29">
              <w:rPr>
                <w:rFonts w:ascii="Arial Rounded MT Bold" w:hAnsi="Arial Rounded MT Bold" w:cs="Arial"/>
                <w:color w:val="FFFFFF" w:themeColor="background1"/>
                <w:sz w:val="28"/>
                <w:szCs w:val="32"/>
              </w:rPr>
              <w:t>Ref.</w:t>
            </w:r>
          </w:p>
        </w:tc>
        <w:tc>
          <w:tcPr>
            <w:tcW w:w="9153" w:type="dxa"/>
            <w:shd w:val="clear" w:color="auto" w:fill="8FD450"/>
          </w:tcPr>
          <w:p w14:paraId="63DF76B5" w14:textId="77777777" w:rsidR="00A40E27" w:rsidRPr="00F95B29" w:rsidRDefault="00A40E27" w:rsidP="001D3990">
            <w:pPr>
              <w:rPr>
                <w:rFonts w:ascii="Arial Rounded MT Bold" w:hAnsi="Arial Rounded MT Bold" w:cs="Arial"/>
                <w:color w:val="FFFFFF" w:themeColor="background1"/>
                <w:sz w:val="32"/>
                <w:szCs w:val="32"/>
              </w:rPr>
            </w:pPr>
            <w:r w:rsidRPr="00F95B29">
              <w:rPr>
                <w:rFonts w:ascii="Arial Rounded MT Bold" w:hAnsi="Arial Rounded MT Bold" w:cs="Arial"/>
                <w:color w:val="FFFFFF" w:themeColor="background1"/>
                <w:sz w:val="32"/>
                <w:szCs w:val="32"/>
              </w:rPr>
              <w:t xml:space="preserve">Actions/activities </w:t>
            </w:r>
          </w:p>
        </w:tc>
        <w:tc>
          <w:tcPr>
            <w:tcW w:w="567" w:type="dxa"/>
            <w:shd w:val="clear" w:color="auto" w:fill="8FD450"/>
          </w:tcPr>
          <w:p w14:paraId="0ED9FA5D" w14:textId="77777777" w:rsidR="00A40E27" w:rsidRPr="00F95B29" w:rsidRDefault="00A40E27" w:rsidP="001D3990">
            <w:pPr>
              <w:rPr>
                <w:rFonts w:ascii="Arial Rounded MT Bold" w:hAnsi="Arial Rounded MT Bold" w:cs="Arial"/>
                <w:color w:val="FFFFFF" w:themeColor="background1"/>
                <w:sz w:val="32"/>
                <w:szCs w:val="32"/>
              </w:rPr>
            </w:pPr>
            <w:r w:rsidRPr="00F95B29">
              <w:rPr>
                <w:noProof/>
                <w:lang w:eastAsia="en-GB"/>
              </w:rPr>
              <w:drawing>
                <wp:anchor distT="0" distB="0" distL="114300" distR="114300" simplePos="0" relativeHeight="251658241" behindDoc="0" locked="0" layoutInCell="1" allowOverlap="1" wp14:anchorId="0B8F39F2" wp14:editId="10AEBA08">
                  <wp:simplePos x="0" y="0"/>
                  <wp:positionH relativeFrom="margin">
                    <wp:posOffset>-24765</wp:posOffset>
                  </wp:positionH>
                  <wp:positionV relativeFrom="paragraph">
                    <wp:posOffset>24765</wp:posOffset>
                  </wp:positionV>
                  <wp:extent cx="200025" cy="1914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9140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45377" w:rsidRPr="00F95B29" w14:paraId="77F33E79" w14:textId="77777777" w:rsidTr="00D25730">
        <w:trPr>
          <w:trHeight w:val="383"/>
        </w:trPr>
        <w:tc>
          <w:tcPr>
            <w:tcW w:w="10485" w:type="dxa"/>
            <w:gridSpan w:val="3"/>
            <w:shd w:val="clear" w:color="auto" w:fill="E7F6DA"/>
          </w:tcPr>
          <w:p w14:paraId="6150E878" w14:textId="34CD7667" w:rsidR="00E45377" w:rsidRPr="00D25730" w:rsidRDefault="00E45377" w:rsidP="001D3990">
            <w:pPr>
              <w:rPr>
                <w:rFonts w:ascii="Arial" w:hAnsi="Arial" w:cs="Arial"/>
                <w:b/>
                <w:bCs/>
                <w:noProof/>
                <w:lang w:eastAsia="en-GB"/>
              </w:rPr>
            </w:pPr>
            <w:r w:rsidRPr="00D25730">
              <w:rPr>
                <w:rFonts w:ascii="Arial" w:hAnsi="Arial" w:cs="Arial"/>
                <w:b/>
                <w:bCs/>
                <w:noProof/>
                <w:lang w:eastAsia="en-GB"/>
              </w:rPr>
              <w:t>Preparing your application</w:t>
            </w:r>
          </w:p>
        </w:tc>
      </w:tr>
      <w:tr w:rsidR="00A40E27" w:rsidRPr="00F95B29" w14:paraId="7205714F" w14:textId="77777777" w:rsidTr="00D25730">
        <w:trPr>
          <w:trHeight w:val="523"/>
        </w:trPr>
        <w:tc>
          <w:tcPr>
            <w:tcW w:w="765" w:type="dxa"/>
            <w:shd w:val="clear" w:color="auto" w:fill="E7F6DA"/>
          </w:tcPr>
          <w:p w14:paraId="0511F87D" w14:textId="02971A1A" w:rsidR="00A40E27" w:rsidRPr="00F95B29" w:rsidRDefault="0033358B" w:rsidP="001D3990">
            <w:pPr>
              <w:rPr>
                <w:rFonts w:ascii="Arial" w:hAnsi="Arial" w:cs="Arial"/>
                <w:bCs/>
              </w:rPr>
            </w:pPr>
            <w:r>
              <w:rPr>
                <w:rFonts w:ascii="Arial" w:hAnsi="Arial" w:cs="Arial"/>
                <w:bCs/>
              </w:rPr>
              <w:t>2</w:t>
            </w:r>
            <w:r w:rsidR="00A40E27" w:rsidRPr="00F95B29">
              <w:rPr>
                <w:rFonts w:ascii="Arial" w:hAnsi="Arial" w:cs="Arial"/>
                <w:bCs/>
              </w:rPr>
              <w:t>.1</w:t>
            </w:r>
          </w:p>
        </w:tc>
        <w:tc>
          <w:tcPr>
            <w:tcW w:w="9153" w:type="dxa"/>
            <w:shd w:val="clear" w:color="auto" w:fill="E7F6DA"/>
          </w:tcPr>
          <w:p w14:paraId="1D768FA8" w14:textId="0308014D" w:rsidR="00A40E27" w:rsidRPr="00F95B29" w:rsidRDefault="00975FB6" w:rsidP="001D3990">
            <w:pPr>
              <w:rPr>
                <w:rFonts w:ascii="Arial" w:hAnsi="Arial" w:cs="Arial"/>
              </w:rPr>
            </w:pPr>
            <w:r w:rsidRPr="001D3990">
              <w:rPr>
                <w:rFonts w:ascii="Arial" w:hAnsi="Arial" w:cs="Arial"/>
              </w:rPr>
              <w:t>Check the funding stream information (deadlines etc.) – review the full guidance documentation</w:t>
            </w:r>
            <w:r w:rsidRPr="534A3C4E" w:rsidDel="00975FB6">
              <w:rPr>
                <w:rFonts w:ascii="Arial" w:hAnsi="Arial" w:cs="Arial"/>
              </w:rPr>
              <w:t xml:space="preserve"> </w:t>
            </w:r>
            <w:r w:rsidR="35CDF7F9" w:rsidRPr="534A3C4E">
              <w:rPr>
                <w:rFonts w:ascii="Arial" w:hAnsi="Arial" w:cs="Arial"/>
              </w:rPr>
              <w:t xml:space="preserve">to be </w:t>
            </w:r>
            <w:r w:rsidR="1D1206B9" w:rsidRPr="534A3C4E">
              <w:rPr>
                <w:rFonts w:ascii="Arial" w:hAnsi="Arial" w:cs="Arial"/>
              </w:rPr>
              <w:t>sure</w:t>
            </w:r>
            <w:r w:rsidR="35CDF7F9" w:rsidRPr="534A3C4E">
              <w:rPr>
                <w:rFonts w:ascii="Arial" w:hAnsi="Arial" w:cs="Arial"/>
              </w:rPr>
              <w:t xml:space="preserve"> your project </w:t>
            </w:r>
            <w:r w:rsidR="1D1206B9" w:rsidRPr="534A3C4E">
              <w:rPr>
                <w:rFonts w:ascii="Arial" w:hAnsi="Arial" w:cs="Arial"/>
              </w:rPr>
              <w:t>objectives link to the funding aims</w:t>
            </w:r>
            <w:r w:rsidR="68A780A4" w:rsidRPr="534A3C4E">
              <w:rPr>
                <w:rFonts w:ascii="Arial" w:hAnsi="Arial" w:cs="Arial"/>
              </w:rPr>
              <w:t>.</w:t>
            </w:r>
          </w:p>
        </w:tc>
        <w:sdt>
          <w:sdtPr>
            <w:rPr>
              <w:rFonts w:ascii="Arial" w:hAnsi="Arial" w:cs="Arial"/>
            </w:rPr>
            <w:id w:val="-965426817"/>
            <w14:checkbox>
              <w14:checked w14:val="0"/>
              <w14:checkedState w14:val="2612" w14:font="MS Gothic"/>
              <w14:uncheckedState w14:val="2610" w14:font="MS Gothic"/>
            </w14:checkbox>
          </w:sdtPr>
          <w:sdtContent>
            <w:tc>
              <w:tcPr>
                <w:tcW w:w="567" w:type="dxa"/>
                <w:shd w:val="clear" w:color="auto" w:fill="E7F6DA"/>
              </w:tcPr>
              <w:p w14:paraId="6871D501" w14:textId="77777777" w:rsidR="00A40E27" w:rsidRPr="00F95B29" w:rsidRDefault="00A40E27" w:rsidP="001D3990">
                <w:pPr>
                  <w:rPr>
                    <w:rFonts w:ascii="Arial" w:hAnsi="Arial" w:cs="Arial"/>
                  </w:rPr>
                </w:pPr>
                <w:r w:rsidRPr="00F95B29">
                  <w:rPr>
                    <w:rFonts w:ascii="MS Gothic" w:eastAsia="MS Gothic" w:hAnsi="MS Gothic" w:cs="Arial"/>
                  </w:rPr>
                  <w:t>☐</w:t>
                </w:r>
              </w:p>
            </w:tc>
          </w:sdtContent>
        </w:sdt>
      </w:tr>
      <w:tr w:rsidR="002B5FA5" w:rsidRPr="00F95B29" w14:paraId="353EC32C" w14:textId="77777777" w:rsidTr="00D25730">
        <w:trPr>
          <w:trHeight w:val="794"/>
        </w:trPr>
        <w:tc>
          <w:tcPr>
            <w:tcW w:w="765" w:type="dxa"/>
            <w:shd w:val="clear" w:color="auto" w:fill="E7F6DA"/>
          </w:tcPr>
          <w:p w14:paraId="1CC21DE4" w14:textId="7132DCCD" w:rsidR="002B5FA5" w:rsidRDefault="00F34BA2" w:rsidP="001D3990">
            <w:pPr>
              <w:rPr>
                <w:rFonts w:ascii="Arial" w:hAnsi="Arial" w:cs="Arial"/>
                <w:bCs/>
              </w:rPr>
            </w:pPr>
            <w:r>
              <w:rPr>
                <w:rFonts w:ascii="Arial" w:hAnsi="Arial" w:cs="Arial"/>
                <w:bCs/>
              </w:rPr>
              <w:t>2.2</w:t>
            </w:r>
          </w:p>
        </w:tc>
        <w:tc>
          <w:tcPr>
            <w:tcW w:w="9153" w:type="dxa"/>
            <w:shd w:val="clear" w:color="auto" w:fill="E7F6DA"/>
          </w:tcPr>
          <w:p w14:paraId="5E01786C" w14:textId="61B3E075" w:rsidR="002B5FA5" w:rsidRPr="001D3990" w:rsidRDefault="00954902" w:rsidP="001D3990">
            <w:pPr>
              <w:rPr>
                <w:rFonts w:ascii="Arial" w:hAnsi="Arial" w:cs="Arial"/>
              </w:rPr>
            </w:pPr>
            <w:r w:rsidRPr="00954902">
              <w:rPr>
                <w:rFonts w:ascii="Arial" w:hAnsi="Arial" w:cs="Arial"/>
              </w:rPr>
              <w:t>Identify the most appropriate person or people to support/complete the bid – this could be a collective approach, including the school business manager, senior leadership team, and all relevant teaching/support staff.</w:t>
            </w:r>
          </w:p>
        </w:tc>
        <w:sdt>
          <w:sdtPr>
            <w:rPr>
              <w:rFonts w:ascii="Arial" w:hAnsi="Arial" w:cs="Arial"/>
            </w:rPr>
            <w:id w:val="-1700458066"/>
            <w14:checkbox>
              <w14:checked w14:val="0"/>
              <w14:checkedState w14:val="2612" w14:font="MS Gothic"/>
              <w14:uncheckedState w14:val="2610" w14:font="MS Gothic"/>
            </w14:checkbox>
          </w:sdtPr>
          <w:sdtContent>
            <w:tc>
              <w:tcPr>
                <w:tcW w:w="567" w:type="dxa"/>
                <w:shd w:val="clear" w:color="auto" w:fill="E7F6DA"/>
              </w:tcPr>
              <w:p w14:paraId="7975BF74" w14:textId="3DBD3D82" w:rsidR="002B5FA5" w:rsidRDefault="00F34BA2" w:rsidP="001D3990">
                <w:pPr>
                  <w:rPr>
                    <w:rFonts w:ascii="Arial" w:hAnsi="Arial" w:cs="Arial"/>
                  </w:rPr>
                </w:pPr>
                <w:r w:rsidRPr="00F95B29">
                  <w:rPr>
                    <w:rFonts w:ascii="MS Gothic" w:eastAsia="MS Gothic" w:hAnsi="MS Gothic" w:cs="Arial"/>
                  </w:rPr>
                  <w:t>☐</w:t>
                </w:r>
              </w:p>
            </w:tc>
          </w:sdtContent>
        </w:sdt>
      </w:tr>
      <w:tr w:rsidR="00A40E27" w:rsidRPr="00F95B29" w14:paraId="00AFE061" w14:textId="77777777" w:rsidTr="00D25730">
        <w:trPr>
          <w:trHeight w:val="523"/>
        </w:trPr>
        <w:tc>
          <w:tcPr>
            <w:tcW w:w="765" w:type="dxa"/>
            <w:shd w:val="clear" w:color="auto" w:fill="E7F6DA"/>
          </w:tcPr>
          <w:p w14:paraId="55D8DDC2" w14:textId="3367E86E" w:rsidR="00A40E27" w:rsidRPr="00F95B29" w:rsidRDefault="0033358B" w:rsidP="001D3990">
            <w:pPr>
              <w:rPr>
                <w:rFonts w:ascii="Arial" w:hAnsi="Arial" w:cs="Arial"/>
                <w:bCs/>
              </w:rPr>
            </w:pPr>
            <w:r>
              <w:rPr>
                <w:rFonts w:ascii="Arial" w:eastAsia="Arial" w:hAnsi="Arial" w:cs="Arial"/>
                <w:lang w:eastAsia="en-GB"/>
              </w:rPr>
              <w:t>2</w:t>
            </w:r>
            <w:r w:rsidR="00A40E27" w:rsidRPr="00F95B29">
              <w:rPr>
                <w:rFonts w:ascii="Arial" w:eastAsia="Arial" w:hAnsi="Arial" w:cs="Arial"/>
                <w:lang w:eastAsia="en-GB"/>
              </w:rPr>
              <w:t>.</w:t>
            </w:r>
            <w:r w:rsidR="00F34BA2">
              <w:rPr>
                <w:rFonts w:ascii="Arial" w:eastAsia="Arial" w:hAnsi="Arial" w:cs="Arial"/>
                <w:lang w:eastAsia="en-GB"/>
              </w:rPr>
              <w:t>3</w:t>
            </w:r>
          </w:p>
        </w:tc>
        <w:tc>
          <w:tcPr>
            <w:tcW w:w="9153" w:type="dxa"/>
            <w:shd w:val="clear" w:color="auto" w:fill="E7F6DA"/>
          </w:tcPr>
          <w:p w14:paraId="7BC03144" w14:textId="1850B3C2" w:rsidR="00A40E27" w:rsidRPr="00F95B29" w:rsidRDefault="2B4F1EB7" w:rsidP="534A3C4E">
            <w:pPr>
              <w:rPr>
                <w:rFonts w:ascii="Arial" w:hAnsi="Arial" w:cs="Arial"/>
              </w:rPr>
            </w:pPr>
            <w:r w:rsidRPr="534A3C4E">
              <w:rPr>
                <w:rFonts w:ascii="Arial" w:eastAsia="Arial" w:hAnsi="Arial" w:cs="Arial"/>
                <w:lang w:eastAsia="en-GB"/>
              </w:rPr>
              <w:t>Make a detailed timeline for preparing and submitting your funding application</w:t>
            </w:r>
            <w:r w:rsidR="004F6C0B">
              <w:rPr>
                <w:rFonts w:ascii="Arial" w:hAnsi="Arial" w:cs="Arial"/>
              </w:rPr>
              <w:t>,</w:t>
            </w:r>
            <w:r w:rsidR="004F6C0B" w:rsidRPr="001D3990">
              <w:rPr>
                <w:rFonts w:ascii="Arial" w:hAnsi="Arial" w:cs="Arial"/>
              </w:rPr>
              <w:t xml:space="preserve"> to be clear on timeline</w:t>
            </w:r>
            <w:r w:rsidR="004F6C0B">
              <w:rPr>
                <w:rFonts w:ascii="Arial" w:hAnsi="Arial" w:cs="Arial"/>
              </w:rPr>
              <w:t>s</w:t>
            </w:r>
            <w:r w:rsidR="004F6C0B" w:rsidRPr="001D3990">
              <w:rPr>
                <w:rFonts w:ascii="Arial" w:hAnsi="Arial" w:cs="Arial"/>
              </w:rPr>
              <w:t xml:space="preserve"> and responsibilities of all those involved.</w:t>
            </w:r>
          </w:p>
        </w:tc>
        <w:sdt>
          <w:sdtPr>
            <w:rPr>
              <w:rFonts w:ascii="Arial" w:hAnsi="Arial" w:cs="Arial"/>
            </w:rPr>
            <w:id w:val="-2090910882"/>
            <w14:checkbox>
              <w14:checked w14:val="0"/>
              <w14:checkedState w14:val="2612" w14:font="MS Gothic"/>
              <w14:uncheckedState w14:val="2610" w14:font="MS Gothic"/>
            </w14:checkbox>
          </w:sdtPr>
          <w:sdtContent>
            <w:tc>
              <w:tcPr>
                <w:tcW w:w="567" w:type="dxa"/>
                <w:shd w:val="clear" w:color="auto" w:fill="E7F6DA"/>
              </w:tcPr>
              <w:p w14:paraId="172EFD16" w14:textId="77777777" w:rsidR="00A40E27" w:rsidRPr="00F95B29" w:rsidRDefault="00A40E27" w:rsidP="001D3990">
                <w:pPr>
                  <w:rPr>
                    <w:rFonts w:ascii="Arial" w:hAnsi="Arial" w:cs="Arial"/>
                  </w:rPr>
                </w:pPr>
                <w:r w:rsidRPr="00F95B29">
                  <w:rPr>
                    <w:rFonts w:ascii="MS Gothic" w:eastAsia="MS Gothic" w:hAnsi="MS Gothic" w:cs="Arial"/>
                  </w:rPr>
                  <w:t>☐</w:t>
                </w:r>
              </w:p>
            </w:tc>
          </w:sdtContent>
        </w:sdt>
      </w:tr>
      <w:tr w:rsidR="00A40E27" w:rsidRPr="00F95B29" w14:paraId="375C10C6" w14:textId="77777777" w:rsidTr="00D25730">
        <w:trPr>
          <w:trHeight w:val="552"/>
        </w:trPr>
        <w:tc>
          <w:tcPr>
            <w:tcW w:w="765" w:type="dxa"/>
            <w:shd w:val="clear" w:color="auto" w:fill="E7F6DA"/>
          </w:tcPr>
          <w:p w14:paraId="763FA33B" w14:textId="507B49D6" w:rsidR="00A40E27" w:rsidRPr="00F95B29" w:rsidRDefault="0033358B" w:rsidP="001D3990">
            <w:pPr>
              <w:rPr>
                <w:rFonts w:ascii="Arial" w:eastAsia="Arial" w:hAnsi="Arial" w:cs="Arial"/>
                <w:lang w:eastAsia="en-GB"/>
              </w:rPr>
            </w:pPr>
            <w:r>
              <w:rPr>
                <w:rFonts w:ascii="Arial" w:eastAsia="Arial" w:hAnsi="Arial" w:cs="Arial"/>
                <w:lang w:eastAsia="en-GB"/>
              </w:rPr>
              <w:lastRenderedPageBreak/>
              <w:t>2</w:t>
            </w:r>
            <w:r w:rsidR="00A40E27" w:rsidRPr="00F95B29">
              <w:rPr>
                <w:rFonts w:ascii="Arial" w:eastAsia="Arial" w:hAnsi="Arial" w:cs="Arial"/>
                <w:lang w:eastAsia="en-GB"/>
              </w:rPr>
              <w:t>.</w:t>
            </w:r>
            <w:r w:rsidR="00F34BA2">
              <w:rPr>
                <w:rFonts w:ascii="Arial" w:eastAsia="Arial" w:hAnsi="Arial" w:cs="Arial"/>
                <w:lang w:eastAsia="en-GB"/>
              </w:rPr>
              <w:t>4</w:t>
            </w:r>
          </w:p>
        </w:tc>
        <w:tc>
          <w:tcPr>
            <w:tcW w:w="9153" w:type="dxa"/>
            <w:shd w:val="clear" w:color="auto" w:fill="E7F6DA"/>
          </w:tcPr>
          <w:p w14:paraId="0265FEE8" w14:textId="614307A5" w:rsidR="00A40E27" w:rsidRPr="00F95B29" w:rsidRDefault="0FC339E9" w:rsidP="001D3990">
            <w:pPr>
              <w:rPr>
                <w:rFonts w:ascii="Arial" w:eastAsia="Arial" w:hAnsi="Arial" w:cs="Arial"/>
                <w:lang w:eastAsia="en-GB"/>
              </w:rPr>
            </w:pPr>
            <w:r w:rsidRPr="534A3C4E">
              <w:rPr>
                <w:rFonts w:ascii="Arial" w:eastAsia="Arial" w:hAnsi="Arial" w:cs="Arial"/>
                <w:lang w:eastAsia="en-GB"/>
              </w:rPr>
              <w:t xml:space="preserve">Consider how your project links to the aims and priorities of the funding stream you are applying for. Be specific and clear about your objectives. </w:t>
            </w:r>
          </w:p>
        </w:tc>
        <w:sdt>
          <w:sdtPr>
            <w:rPr>
              <w:rFonts w:ascii="Arial" w:hAnsi="Arial" w:cs="Arial"/>
            </w:rPr>
            <w:id w:val="-599173824"/>
            <w14:checkbox>
              <w14:checked w14:val="0"/>
              <w14:checkedState w14:val="2612" w14:font="MS Gothic"/>
              <w14:uncheckedState w14:val="2610" w14:font="MS Gothic"/>
            </w14:checkbox>
          </w:sdtPr>
          <w:sdtContent>
            <w:tc>
              <w:tcPr>
                <w:tcW w:w="567" w:type="dxa"/>
                <w:shd w:val="clear" w:color="auto" w:fill="E7F6DA"/>
              </w:tcPr>
              <w:p w14:paraId="1DF0BBA9" w14:textId="77777777" w:rsidR="00A40E27" w:rsidRPr="00F95B29" w:rsidRDefault="00A40E27" w:rsidP="001D3990">
                <w:pPr>
                  <w:rPr>
                    <w:rFonts w:ascii="Arial" w:hAnsi="Arial" w:cs="Arial"/>
                  </w:rPr>
                </w:pPr>
                <w:r>
                  <w:rPr>
                    <w:rFonts w:ascii="MS Gothic" w:eastAsia="MS Gothic" w:hAnsi="MS Gothic" w:cs="Arial" w:hint="eastAsia"/>
                  </w:rPr>
                  <w:t>☐</w:t>
                </w:r>
              </w:p>
            </w:tc>
          </w:sdtContent>
        </w:sdt>
      </w:tr>
      <w:tr w:rsidR="00C3299B" w:rsidRPr="00F95B29" w14:paraId="408BFD82" w14:textId="77777777" w:rsidTr="00D25730">
        <w:trPr>
          <w:trHeight w:val="389"/>
        </w:trPr>
        <w:tc>
          <w:tcPr>
            <w:tcW w:w="10485" w:type="dxa"/>
            <w:gridSpan w:val="3"/>
            <w:shd w:val="clear" w:color="auto" w:fill="E7F6DA"/>
          </w:tcPr>
          <w:p w14:paraId="43481CF7" w14:textId="610E7548" w:rsidR="00C3299B" w:rsidRPr="00D25730" w:rsidRDefault="00C3299B" w:rsidP="001D3990">
            <w:pPr>
              <w:rPr>
                <w:rFonts w:ascii="Arial" w:hAnsi="Arial" w:cs="Arial"/>
                <w:b/>
                <w:bCs/>
              </w:rPr>
            </w:pPr>
            <w:r w:rsidRPr="00D25730">
              <w:rPr>
                <w:rFonts w:ascii="Arial" w:hAnsi="Arial" w:cs="Arial"/>
                <w:b/>
                <w:bCs/>
              </w:rPr>
              <w:t>When writing your application</w:t>
            </w:r>
          </w:p>
        </w:tc>
      </w:tr>
      <w:tr w:rsidR="00F34BA2" w:rsidRPr="00F95B29" w14:paraId="25C6F67A" w14:textId="77777777" w:rsidTr="00D25730">
        <w:trPr>
          <w:trHeight w:val="522"/>
        </w:trPr>
        <w:tc>
          <w:tcPr>
            <w:tcW w:w="765" w:type="dxa"/>
            <w:shd w:val="clear" w:color="auto" w:fill="E7F6DA"/>
          </w:tcPr>
          <w:p w14:paraId="61FC4642" w14:textId="50DFC31F" w:rsidR="00F34BA2" w:rsidRPr="00F95B29" w:rsidRDefault="00F34BA2" w:rsidP="00F34BA2">
            <w:pPr>
              <w:rPr>
                <w:rFonts w:ascii="Arial" w:eastAsia="Arial" w:hAnsi="Arial" w:cs="Arial"/>
                <w:lang w:eastAsia="en-GB"/>
              </w:rPr>
            </w:pPr>
            <w:r>
              <w:rPr>
                <w:rFonts w:ascii="Arial" w:eastAsia="Arial" w:hAnsi="Arial" w:cs="Arial"/>
                <w:lang w:eastAsia="en-GB"/>
              </w:rPr>
              <w:t>2</w:t>
            </w:r>
            <w:r w:rsidRPr="00F95B29">
              <w:rPr>
                <w:rFonts w:ascii="Arial" w:eastAsia="Arial" w:hAnsi="Arial" w:cs="Arial"/>
                <w:lang w:eastAsia="en-GB"/>
              </w:rPr>
              <w:t>.5</w:t>
            </w:r>
          </w:p>
        </w:tc>
        <w:tc>
          <w:tcPr>
            <w:tcW w:w="9153" w:type="dxa"/>
            <w:shd w:val="clear" w:color="auto" w:fill="E7F6DA"/>
          </w:tcPr>
          <w:p w14:paraId="26203303" w14:textId="09C99CDC" w:rsidR="00F34BA2" w:rsidRPr="00F95B29" w:rsidRDefault="00F34BA2" w:rsidP="00F34BA2">
            <w:pPr>
              <w:rPr>
                <w:rFonts w:ascii="Arial" w:eastAsia="Arial" w:hAnsi="Arial" w:cs="Arial"/>
                <w:lang w:eastAsia="en-GB"/>
              </w:rPr>
            </w:pPr>
            <w:r w:rsidRPr="534A3C4E">
              <w:rPr>
                <w:rFonts w:ascii="Arial" w:eastAsia="Arial" w:hAnsi="Arial" w:cs="Arial"/>
                <w:lang w:eastAsia="en-GB"/>
              </w:rPr>
              <w:t xml:space="preserve">Be mindful of the wordcount for each section of the application. </w:t>
            </w:r>
          </w:p>
        </w:tc>
        <w:sdt>
          <w:sdtPr>
            <w:rPr>
              <w:rFonts w:ascii="Arial" w:hAnsi="Arial" w:cs="Arial"/>
            </w:rPr>
            <w:id w:val="-896434414"/>
            <w14:checkbox>
              <w14:checked w14:val="0"/>
              <w14:checkedState w14:val="2612" w14:font="MS Gothic"/>
              <w14:uncheckedState w14:val="2610" w14:font="MS Gothic"/>
            </w14:checkbox>
          </w:sdtPr>
          <w:sdtContent>
            <w:tc>
              <w:tcPr>
                <w:tcW w:w="567" w:type="dxa"/>
                <w:shd w:val="clear" w:color="auto" w:fill="E7F6DA"/>
              </w:tcPr>
              <w:p w14:paraId="3C51B62F" w14:textId="77777777" w:rsidR="00F34BA2" w:rsidRPr="00F95B29" w:rsidRDefault="00F34BA2" w:rsidP="00F34BA2">
                <w:pPr>
                  <w:rPr>
                    <w:rFonts w:ascii="Arial" w:hAnsi="Arial" w:cs="Arial"/>
                  </w:rPr>
                </w:pPr>
                <w:r w:rsidRPr="00F95B29">
                  <w:rPr>
                    <w:rFonts w:ascii="MS Gothic" w:eastAsia="MS Gothic" w:hAnsi="MS Gothic" w:cs="Arial"/>
                  </w:rPr>
                  <w:t>☐</w:t>
                </w:r>
              </w:p>
            </w:tc>
          </w:sdtContent>
        </w:sdt>
      </w:tr>
      <w:tr w:rsidR="00F34BA2" w:rsidRPr="00F95B29" w14:paraId="7FEE2E7B" w14:textId="77777777" w:rsidTr="00F85EB2">
        <w:trPr>
          <w:trHeight w:val="617"/>
        </w:trPr>
        <w:tc>
          <w:tcPr>
            <w:tcW w:w="765" w:type="dxa"/>
            <w:shd w:val="clear" w:color="auto" w:fill="E7F6DA"/>
          </w:tcPr>
          <w:p w14:paraId="5CEA7225" w14:textId="4A6EAF95" w:rsidR="00F34BA2" w:rsidRPr="00F95B29" w:rsidRDefault="00F34BA2" w:rsidP="00F34BA2">
            <w:pPr>
              <w:rPr>
                <w:rFonts w:ascii="Arial" w:eastAsia="Arial" w:hAnsi="Arial" w:cs="Arial"/>
                <w:lang w:eastAsia="en-GB"/>
              </w:rPr>
            </w:pPr>
            <w:r>
              <w:rPr>
                <w:rFonts w:ascii="Arial" w:eastAsia="Times New Roman" w:hAnsi="Arial" w:cs="Arial"/>
                <w:lang w:eastAsia="en-GB"/>
              </w:rPr>
              <w:t>2</w:t>
            </w:r>
            <w:r w:rsidRPr="00F95B29">
              <w:rPr>
                <w:rFonts w:ascii="Arial" w:eastAsia="Times New Roman" w:hAnsi="Arial" w:cs="Arial"/>
                <w:lang w:eastAsia="en-GB"/>
              </w:rPr>
              <w:t>.6</w:t>
            </w:r>
          </w:p>
        </w:tc>
        <w:tc>
          <w:tcPr>
            <w:tcW w:w="9153" w:type="dxa"/>
            <w:shd w:val="clear" w:color="auto" w:fill="E7F6DA"/>
          </w:tcPr>
          <w:p w14:paraId="2929EEC1" w14:textId="515E3909" w:rsidR="00F34BA2" w:rsidRPr="00F95B29" w:rsidRDefault="00F34BA2" w:rsidP="00F34BA2">
            <w:pPr>
              <w:rPr>
                <w:rFonts w:ascii="Arial" w:eastAsia="Arial" w:hAnsi="Arial" w:cs="Arial"/>
                <w:lang w:eastAsia="en-GB"/>
              </w:rPr>
            </w:pPr>
            <w:r>
              <w:rPr>
                <w:rFonts w:ascii="Arial" w:eastAsia="Arial" w:hAnsi="Arial" w:cs="Arial"/>
                <w:lang w:eastAsia="en-GB"/>
              </w:rPr>
              <w:t>Start with a summary of the project – be clear on plans, who the project will support, and the key outcomes.</w:t>
            </w:r>
          </w:p>
        </w:tc>
        <w:sdt>
          <w:sdtPr>
            <w:rPr>
              <w:rFonts w:ascii="Arial" w:hAnsi="Arial" w:cs="Arial"/>
            </w:rPr>
            <w:id w:val="754402757"/>
            <w14:checkbox>
              <w14:checked w14:val="0"/>
              <w14:checkedState w14:val="2612" w14:font="MS Gothic"/>
              <w14:uncheckedState w14:val="2610" w14:font="MS Gothic"/>
            </w14:checkbox>
          </w:sdtPr>
          <w:sdtContent>
            <w:tc>
              <w:tcPr>
                <w:tcW w:w="567" w:type="dxa"/>
                <w:shd w:val="clear" w:color="auto" w:fill="E7F6DA"/>
              </w:tcPr>
              <w:p w14:paraId="48B91883" w14:textId="77777777" w:rsidR="00F34BA2" w:rsidRPr="00F95B29" w:rsidRDefault="00F34BA2" w:rsidP="00F34BA2">
                <w:pPr>
                  <w:rPr>
                    <w:rFonts w:ascii="Arial" w:hAnsi="Arial" w:cs="Arial"/>
                  </w:rPr>
                </w:pPr>
                <w:r w:rsidRPr="00F95B29">
                  <w:rPr>
                    <w:rFonts w:ascii="MS Gothic" w:eastAsia="MS Gothic" w:hAnsi="MS Gothic" w:cs="Arial"/>
                  </w:rPr>
                  <w:t>☐</w:t>
                </w:r>
              </w:p>
            </w:tc>
          </w:sdtContent>
        </w:sdt>
      </w:tr>
      <w:tr w:rsidR="00F34BA2" w:rsidRPr="00F95B29" w14:paraId="27C8E705" w14:textId="77777777" w:rsidTr="00D25730">
        <w:trPr>
          <w:trHeight w:val="652"/>
        </w:trPr>
        <w:tc>
          <w:tcPr>
            <w:tcW w:w="765" w:type="dxa"/>
            <w:shd w:val="clear" w:color="auto" w:fill="E7F6DA"/>
          </w:tcPr>
          <w:p w14:paraId="6F7A1D2A" w14:textId="0E818077" w:rsidR="00F34BA2" w:rsidRPr="00F95B29" w:rsidRDefault="00F34BA2" w:rsidP="00F34BA2">
            <w:pPr>
              <w:rPr>
                <w:rFonts w:ascii="Arial" w:eastAsia="Arial" w:hAnsi="Arial" w:cs="Arial"/>
                <w:lang w:eastAsia="en-GB"/>
              </w:rPr>
            </w:pPr>
            <w:r>
              <w:rPr>
                <w:rFonts w:ascii="Arial" w:hAnsi="Arial" w:cs="Arial"/>
              </w:rPr>
              <w:t>2</w:t>
            </w:r>
            <w:r w:rsidRPr="00F95B29">
              <w:rPr>
                <w:rFonts w:ascii="Arial" w:hAnsi="Arial" w:cs="Arial"/>
              </w:rPr>
              <w:t>.7</w:t>
            </w:r>
          </w:p>
        </w:tc>
        <w:tc>
          <w:tcPr>
            <w:tcW w:w="9153" w:type="dxa"/>
            <w:shd w:val="clear" w:color="auto" w:fill="E7F6DA"/>
          </w:tcPr>
          <w:p w14:paraId="3ABDD775" w14:textId="743734A1" w:rsidR="00F34BA2" w:rsidRPr="00F95B29" w:rsidRDefault="00F34BA2" w:rsidP="00F34BA2">
            <w:pPr>
              <w:rPr>
                <w:rFonts w:ascii="Arial" w:eastAsia="Times New Roman" w:hAnsi="Arial" w:cs="Arial"/>
                <w:lang w:eastAsia="en-GB"/>
              </w:rPr>
            </w:pPr>
            <w:r w:rsidRPr="534A3C4E">
              <w:rPr>
                <w:rFonts w:ascii="Arial" w:eastAsia="Times New Roman" w:hAnsi="Arial" w:cs="Arial"/>
                <w:lang w:eastAsia="en-GB"/>
              </w:rPr>
              <w:t xml:space="preserve">Provide specific examples of the challenges that Service children in your school/local authority face. Consider the impact of mobility, deployment and separation. </w:t>
            </w:r>
          </w:p>
        </w:tc>
        <w:sdt>
          <w:sdtPr>
            <w:rPr>
              <w:rFonts w:ascii="Arial" w:hAnsi="Arial" w:cs="Arial"/>
            </w:rPr>
            <w:id w:val="-190298853"/>
            <w14:checkbox>
              <w14:checked w14:val="0"/>
              <w14:checkedState w14:val="2612" w14:font="MS Gothic"/>
              <w14:uncheckedState w14:val="2610" w14:font="MS Gothic"/>
            </w14:checkbox>
          </w:sdtPr>
          <w:sdtContent>
            <w:tc>
              <w:tcPr>
                <w:tcW w:w="567" w:type="dxa"/>
                <w:shd w:val="clear" w:color="auto" w:fill="E7F6DA"/>
              </w:tcPr>
              <w:p w14:paraId="1FFF7F71" w14:textId="77777777" w:rsidR="00F34BA2" w:rsidRPr="00F95B29" w:rsidRDefault="00F34BA2" w:rsidP="00F34BA2">
                <w:pPr>
                  <w:rPr>
                    <w:rFonts w:ascii="Arial" w:hAnsi="Arial" w:cs="Arial"/>
                  </w:rPr>
                </w:pPr>
                <w:r w:rsidRPr="00F95B29">
                  <w:rPr>
                    <w:rFonts w:ascii="MS Gothic" w:eastAsia="MS Gothic" w:hAnsi="MS Gothic" w:cs="Arial"/>
                  </w:rPr>
                  <w:t>☐</w:t>
                </w:r>
              </w:p>
            </w:tc>
          </w:sdtContent>
        </w:sdt>
      </w:tr>
      <w:tr w:rsidR="00F34BA2" w:rsidRPr="00F95B29" w14:paraId="11EEF0DB" w14:textId="77777777" w:rsidTr="00D25730">
        <w:trPr>
          <w:trHeight w:val="522"/>
        </w:trPr>
        <w:tc>
          <w:tcPr>
            <w:tcW w:w="765" w:type="dxa"/>
            <w:shd w:val="clear" w:color="auto" w:fill="E7F6DA"/>
          </w:tcPr>
          <w:p w14:paraId="615383E8" w14:textId="5A6936F3" w:rsidR="00F34BA2" w:rsidRPr="00F95B29" w:rsidRDefault="00F34BA2" w:rsidP="00F34BA2">
            <w:pPr>
              <w:rPr>
                <w:rFonts w:ascii="Arial" w:eastAsia="Arial" w:hAnsi="Arial" w:cs="Arial"/>
                <w:lang w:eastAsia="en-GB"/>
              </w:rPr>
            </w:pPr>
            <w:r>
              <w:rPr>
                <w:rFonts w:ascii="Arial" w:eastAsia="Arial" w:hAnsi="Arial" w:cs="Arial"/>
                <w:lang w:eastAsia="en-GB"/>
              </w:rPr>
              <w:t>2</w:t>
            </w:r>
            <w:r w:rsidRPr="00F95B29">
              <w:rPr>
                <w:rFonts w:ascii="Arial" w:eastAsia="Arial" w:hAnsi="Arial" w:cs="Arial"/>
                <w:lang w:eastAsia="en-GB"/>
              </w:rPr>
              <w:t>.8</w:t>
            </w:r>
          </w:p>
        </w:tc>
        <w:tc>
          <w:tcPr>
            <w:tcW w:w="9153" w:type="dxa"/>
            <w:shd w:val="clear" w:color="auto" w:fill="E7F6DA"/>
          </w:tcPr>
          <w:p w14:paraId="5BF833FF" w14:textId="6EBF4A60" w:rsidR="00F34BA2" w:rsidRPr="00F95B29" w:rsidRDefault="00F34BA2" w:rsidP="00F34BA2">
            <w:pPr>
              <w:rPr>
                <w:rFonts w:ascii="Arial" w:eastAsia="Times New Roman" w:hAnsi="Arial" w:cs="Arial"/>
                <w:lang w:eastAsia="en-GB"/>
              </w:rPr>
            </w:pPr>
            <w:r w:rsidRPr="534A3C4E">
              <w:rPr>
                <w:rFonts w:ascii="Arial" w:eastAsia="Times New Roman" w:hAnsi="Arial" w:cs="Arial"/>
                <w:lang w:eastAsia="en-GB"/>
              </w:rPr>
              <w:t xml:space="preserve">Provide evidence of </w:t>
            </w:r>
            <w:r w:rsidRPr="00D25730">
              <w:rPr>
                <w:rFonts w:ascii="Arial" w:eastAsia="Times New Roman" w:hAnsi="Arial" w:cs="Arial"/>
                <w:lang w:eastAsia="en-GB"/>
              </w:rPr>
              <w:t>how</w:t>
            </w:r>
            <w:r w:rsidRPr="00841826">
              <w:rPr>
                <w:rFonts w:ascii="Arial" w:eastAsia="Times New Roman" w:hAnsi="Arial" w:cs="Arial"/>
                <w:lang w:eastAsia="en-GB"/>
              </w:rPr>
              <w:t xml:space="preserve"> </w:t>
            </w:r>
            <w:r w:rsidRPr="534A3C4E">
              <w:rPr>
                <w:rFonts w:ascii="Arial" w:eastAsia="Times New Roman" w:hAnsi="Arial" w:cs="Arial"/>
                <w:lang w:eastAsia="en-GB"/>
              </w:rPr>
              <w:t>you have identified the needs of the Service</w:t>
            </w:r>
            <w:r>
              <w:rPr>
                <w:rFonts w:ascii="Arial" w:eastAsia="Times New Roman" w:hAnsi="Arial" w:cs="Arial"/>
                <w:lang w:eastAsia="en-GB"/>
              </w:rPr>
              <w:t xml:space="preserve"> children</w:t>
            </w:r>
            <w:r w:rsidRPr="001D3990">
              <w:rPr>
                <w:rFonts w:ascii="Arial" w:hAnsi="Arial" w:cs="Arial"/>
              </w:rPr>
              <w:t xml:space="preserve">. Include details of how you </w:t>
            </w:r>
            <w:r>
              <w:rPr>
                <w:rFonts w:ascii="Arial" w:hAnsi="Arial" w:cs="Arial"/>
              </w:rPr>
              <w:t xml:space="preserve">have </w:t>
            </w:r>
            <w:r w:rsidRPr="001D3990">
              <w:rPr>
                <w:rFonts w:ascii="Arial" w:hAnsi="Arial" w:cs="Arial"/>
              </w:rPr>
              <w:t>consulted with your school community (Service children, parents/carers, school staff</w:t>
            </w:r>
            <w:r>
              <w:rPr>
                <w:rFonts w:ascii="Arial" w:hAnsi="Arial" w:cs="Arial"/>
              </w:rPr>
              <w:t xml:space="preserve"> etc.</w:t>
            </w:r>
            <w:r w:rsidRPr="001D3990">
              <w:rPr>
                <w:rFonts w:ascii="Arial" w:hAnsi="Arial" w:cs="Arial"/>
              </w:rPr>
              <w:t>) and what you</w:t>
            </w:r>
            <w:r>
              <w:rPr>
                <w:rFonts w:ascii="Arial" w:hAnsi="Arial" w:cs="Arial"/>
              </w:rPr>
              <w:t xml:space="preserve"> have</w:t>
            </w:r>
            <w:r w:rsidRPr="001D3990">
              <w:rPr>
                <w:rFonts w:ascii="Arial" w:hAnsi="Arial" w:cs="Arial"/>
              </w:rPr>
              <w:t xml:space="preserve"> identified. </w:t>
            </w:r>
            <w:r w:rsidRPr="00D25730">
              <w:rPr>
                <w:rFonts w:ascii="Arial" w:eastAsia="Times New Roman" w:hAnsi="Arial" w:cs="Arial"/>
                <w:lang w:eastAsia="en-GB"/>
              </w:rPr>
              <w:t>Avoid making assumptions about Service children and, instead, focus on the Service children and families you have worked with.</w:t>
            </w:r>
            <w:r w:rsidRPr="534A3C4E">
              <w:rPr>
                <w:rFonts w:ascii="Arial" w:eastAsia="Times New Roman" w:hAnsi="Arial" w:cs="Arial"/>
                <w:i/>
                <w:iCs/>
                <w:lang w:eastAsia="en-GB"/>
              </w:rPr>
              <w:t xml:space="preserve"> </w:t>
            </w:r>
          </w:p>
        </w:tc>
        <w:sdt>
          <w:sdtPr>
            <w:rPr>
              <w:rFonts w:ascii="Arial" w:hAnsi="Arial" w:cs="Arial"/>
            </w:rPr>
            <w:id w:val="1985340126"/>
            <w14:checkbox>
              <w14:checked w14:val="0"/>
              <w14:checkedState w14:val="2612" w14:font="MS Gothic"/>
              <w14:uncheckedState w14:val="2610" w14:font="MS Gothic"/>
            </w14:checkbox>
          </w:sdtPr>
          <w:sdtContent>
            <w:tc>
              <w:tcPr>
                <w:tcW w:w="567" w:type="dxa"/>
                <w:shd w:val="clear" w:color="auto" w:fill="E7F6DA"/>
              </w:tcPr>
              <w:p w14:paraId="5BEF99DF" w14:textId="77777777" w:rsidR="00F34BA2" w:rsidRPr="00F95B29" w:rsidRDefault="00F34BA2" w:rsidP="00F34BA2">
                <w:pPr>
                  <w:rPr>
                    <w:rFonts w:ascii="Arial" w:hAnsi="Arial" w:cs="Arial"/>
                  </w:rPr>
                </w:pPr>
                <w:r w:rsidRPr="00F95B29">
                  <w:rPr>
                    <w:rFonts w:ascii="MS Gothic" w:eastAsia="MS Gothic" w:hAnsi="MS Gothic" w:cs="Arial"/>
                  </w:rPr>
                  <w:t>☐</w:t>
                </w:r>
              </w:p>
            </w:tc>
          </w:sdtContent>
        </w:sdt>
      </w:tr>
      <w:tr w:rsidR="00F34BA2" w:rsidRPr="00F95B29" w14:paraId="691D25F4" w14:textId="77777777" w:rsidTr="00D25730">
        <w:trPr>
          <w:trHeight w:val="628"/>
        </w:trPr>
        <w:tc>
          <w:tcPr>
            <w:tcW w:w="765" w:type="dxa"/>
            <w:shd w:val="clear" w:color="auto" w:fill="E7F6DA"/>
          </w:tcPr>
          <w:p w14:paraId="169ACA2B" w14:textId="663D7C65" w:rsidR="00F34BA2" w:rsidRPr="00F95B29" w:rsidRDefault="00F34BA2" w:rsidP="00F34BA2">
            <w:pPr>
              <w:rPr>
                <w:rFonts w:ascii="Arial" w:hAnsi="Arial" w:cs="Arial"/>
              </w:rPr>
            </w:pPr>
            <w:r>
              <w:rPr>
                <w:rFonts w:ascii="Arial" w:eastAsia="Arial" w:hAnsi="Arial" w:cs="Arial"/>
                <w:lang w:eastAsia="en-GB"/>
              </w:rPr>
              <w:t>2.9</w:t>
            </w:r>
          </w:p>
        </w:tc>
        <w:tc>
          <w:tcPr>
            <w:tcW w:w="9153" w:type="dxa"/>
            <w:shd w:val="clear" w:color="auto" w:fill="E7F6DA"/>
          </w:tcPr>
          <w:p w14:paraId="4B4A8779" w14:textId="69845400" w:rsidR="00F34BA2" w:rsidRPr="00F95B29" w:rsidRDefault="00F34BA2" w:rsidP="00F34BA2">
            <w:pPr>
              <w:rPr>
                <w:rFonts w:ascii="Arial" w:hAnsi="Arial" w:cs="Arial"/>
              </w:rPr>
            </w:pPr>
            <w:r w:rsidRPr="00D25730">
              <w:rPr>
                <w:rFonts w:ascii="Arial" w:hAnsi="Arial" w:cs="Arial"/>
              </w:rPr>
              <w:t xml:space="preserve">Use quantitative evidence (e.g., School and Service </w:t>
            </w:r>
            <w:proofErr w:type="gramStart"/>
            <w:r w:rsidRPr="00D25730">
              <w:rPr>
                <w:rFonts w:ascii="Arial" w:hAnsi="Arial" w:cs="Arial"/>
              </w:rPr>
              <w:t>children</w:t>
            </w:r>
            <w:proofErr w:type="gramEnd"/>
            <w:r w:rsidRPr="00D25730">
              <w:rPr>
                <w:rFonts w:ascii="Arial" w:hAnsi="Arial" w:cs="Arial"/>
              </w:rPr>
              <w:t xml:space="preserve"> data, anomalies, fluctuations etc.) and qualitative evidence (e.g. quotes from discussions) throughout the application.</w:t>
            </w:r>
          </w:p>
        </w:tc>
        <w:sdt>
          <w:sdtPr>
            <w:rPr>
              <w:rFonts w:ascii="Arial" w:hAnsi="Arial" w:cs="Arial"/>
            </w:rPr>
            <w:id w:val="-1094399141"/>
            <w14:checkbox>
              <w14:checked w14:val="0"/>
              <w14:checkedState w14:val="2612" w14:font="MS Gothic"/>
              <w14:uncheckedState w14:val="2610" w14:font="MS Gothic"/>
            </w14:checkbox>
          </w:sdtPr>
          <w:sdtContent>
            <w:tc>
              <w:tcPr>
                <w:tcW w:w="567" w:type="dxa"/>
                <w:shd w:val="clear" w:color="auto" w:fill="E7F6DA"/>
              </w:tcPr>
              <w:p w14:paraId="053BFB1C" w14:textId="77777777" w:rsidR="00F34BA2" w:rsidRPr="00F95B29" w:rsidRDefault="00F34BA2" w:rsidP="00F34BA2">
                <w:pPr>
                  <w:rPr>
                    <w:rFonts w:ascii="Arial" w:hAnsi="Arial" w:cs="Arial"/>
                  </w:rPr>
                </w:pPr>
                <w:r w:rsidRPr="00F95B29">
                  <w:rPr>
                    <w:rFonts w:ascii="MS Gothic" w:eastAsia="MS Gothic" w:hAnsi="MS Gothic" w:cs="Arial"/>
                  </w:rPr>
                  <w:t>☐</w:t>
                </w:r>
              </w:p>
            </w:tc>
          </w:sdtContent>
        </w:sdt>
      </w:tr>
      <w:tr w:rsidR="00F34BA2" w:rsidRPr="00F95B29" w14:paraId="5C0F932F" w14:textId="77777777" w:rsidTr="00F85EB2">
        <w:trPr>
          <w:trHeight w:val="817"/>
        </w:trPr>
        <w:tc>
          <w:tcPr>
            <w:tcW w:w="765" w:type="dxa"/>
            <w:shd w:val="clear" w:color="auto" w:fill="E7F6DA"/>
          </w:tcPr>
          <w:p w14:paraId="46192030" w14:textId="76ECC5C5" w:rsidR="00F34BA2" w:rsidRPr="00F95B29" w:rsidRDefault="00F34BA2" w:rsidP="00F34BA2">
            <w:pPr>
              <w:rPr>
                <w:rFonts w:ascii="Arial" w:eastAsia="Arial" w:hAnsi="Arial" w:cs="Arial"/>
                <w:lang w:eastAsia="en-GB"/>
              </w:rPr>
            </w:pPr>
            <w:r>
              <w:rPr>
                <w:rFonts w:ascii="Arial" w:eastAsia="Arial" w:hAnsi="Arial" w:cs="Arial"/>
                <w:lang w:eastAsia="en-GB"/>
              </w:rPr>
              <w:t>2.10</w:t>
            </w:r>
          </w:p>
        </w:tc>
        <w:tc>
          <w:tcPr>
            <w:tcW w:w="9153" w:type="dxa"/>
            <w:shd w:val="clear" w:color="auto" w:fill="E7F6DA"/>
          </w:tcPr>
          <w:p w14:paraId="4CF4B05F" w14:textId="6E8FA8FD" w:rsidR="00F34BA2" w:rsidRDefault="00F34BA2" w:rsidP="00F34BA2">
            <w:pPr>
              <w:rPr>
                <w:rFonts w:ascii="Arial" w:hAnsi="Arial" w:cs="Arial"/>
              </w:rPr>
            </w:pPr>
            <w:r w:rsidRPr="534A3C4E">
              <w:rPr>
                <w:rFonts w:ascii="Arial" w:hAnsi="Arial" w:cs="Arial"/>
              </w:rPr>
              <w:t xml:space="preserve">Explore costs of the project and include a full breakdown that is clearly and accurately calculated this will help the funding panel establish value of money and the possibility of partial funding where appropriate. </w:t>
            </w:r>
          </w:p>
        </w:tc>
        <w:sdt>
          <w:sdtPr>
            <w:rPr>
              <w:rFonts w:ascii="Arial" w:hAnsi="Arial" w:cs="Arial"/>
            </w:rPr>
            <w:id w:val="-922568760"/>
            <w14:checkbox>
              <w14:checked w14:val="0"/>
              <w14:checkedState w14:val="2612" w14:font="MS Gothic"/>
              <w14:uncheckedState w14:val="2610" w14:font="MS Gothic"/>
            </w14:checkbox>
          </w:sdtPr>
          <w:sdtContent>
            <w:tc>
              <w:tcPr>
                <w:tcW w:w="567" w:type="dxa"/>
                <w:shd w:val="clear" w:color="auto" w:fill="E7F6DA"/>
              </w:tcPr>
              <w:p w14:paraId="621F0BAB" w14:textId="6938C9D5"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083C7F95" w14:textId="77777777" w:rsidTr="00F85EB2">
        <w:trPr>
          <w:trHeight w:val="418"/>
        </w:trPr>
        <w:tc>
          <w:tcPr>
            <w:tcW w:w="765" w:type="dxa"/>
            <w:shd w:val="clear" w:color="auto" w:fill="E7F6DA"/>
          </w:tcPr>
          <w:p w14:paraId="49A637C1" w14:textId="6A326DE2" w:rsidR="00F34BA2" w:rsidRDefault="00F34BA2" w:rsidP="00F34BA2">
            <w:pPr>
              <w:rPr>
                <w:rFonts w:ascii="Arial" w:eastAsia="Arial" w:hAnsi="Arial" w:cs="Arial"/>
                <w:lang w:eastAsia="en-GB"/>
              </w:rPr>
            </w:pPr>
            <w:r>
              <w:rPr>
                <w:rFonts w:ascii="Arial" w:eastAsia="Arial" w:hAnsi="Arial" w:cs="Arial"/>
                <w:lang w:eastAsia="en-GB"/>
              </w:rPr>
              <w:t>2.11</w:t>
            </w:r>
          </w:p>
        </w:tc>
        <w:tc>
          <w:tcPr>
            <w:tcW w:w="9153" w:type="dxa"/>
            <w:shd w:val="clear" w:color="auto" w:fill="E7F6DA"/>
          </w:tcPr>
          <w:p w14:paraId="08B5C18E" w14:textId="3ACDADAE" w:rsidR="00F34BA2" w:rsidRDefault="00F34BA2" w:rsidP="00F34BA2">
            <w:pPr>
              <w:rPr>
                <w:rFonts w:ascii="Arial" w:hAnsi="Arial" w:cs="Arial"/>
              </w:rPr>
            </w:pPr>
            <w:r>
              <w:rPr>
                <w:rFonts w:ascii="Arial" w:hAnsi="Arial" w:cs="Arial"/>
              </w:rPr>
              <w:t>Consider the timeline for the project delivery – be realistic and specific with details.</w:t>
            </w:r>
          </w:p>
        </w:tc>
        <w:sdt>
          <w:sdtPr>
            <w:rPr>
              <w:rFonts w:ascii="Arial" w:hAnsi="Arial" w:cs="Arial"/>
            </w:rPr>
            <w:id w:val="-2058926274"/>
            <w14:checkbox>
              <w14:checked w14:val="0"/>
              <w14:checkedState w14:val="2612" w14:font="MS Gothic"/>
              <w14:uncheckedState w14:val="2610" w14:font="MS Gothic"/>
            </w14:checkbox>
          </w:sdtPr>
          <w:sdtContent>
            <w:tc>
              <w:tcPr>
                <w:tcW w:w="567" w:type="dxa"/>
                <w:shd w:val="clear" w:color="auto" w:fill="E7F6DA"/>
              </w:tcPr>
              <w:p w14:paraId="3FCF2147" w14:textId="37522D1B"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77D08330" w14:textId="77777777" w:rsidTr="00C0703A">
        <w:trPr>
          <w:trHeight w:val="1119"/>
        </w:trPr>
        <w:tc>
          <w:tcPr>
            <w:tcW w:w="765" w:type="dxa"/>
            <w:shd w:val="clear" w:color="auto" w:fill="E7F6DA"/>
          </w:tcPr>
          <w:p w14:paraId="514617E0" w14:textId="17D95376" w:rsidR="00F34BA2" w:rsidRDefault="00F34BA2" w:rsidP="00F34BA2">
            <w:pPr>
              <w:rPr>
                <w:rFonts w:ascii="Arial" w:eastAsia="Arial" w:hAnsi="Arial" w:cs="Arial"/>
                <w:lang w:eastAsia="en-GB"/>
              </w:rPr>
            </w:pPr>
            <w:r>
              <w:rPr>
                <w:rFonts w:ascii="Arial" w:eastAsia="Arial" w:hAnsi="Arial" w:cs="Arial"/>
                <w:lang w:eastAsia="en-GB"/>
              </w:rPr>
              <w:t>2.12</w:t>
            </w:r>
          </w:p>
        </w:tc>
        <w:tc>
          <w:tcPr>
            <w:tcW w:w="9153" w:type="dxa"/>
            <w:shd w:val="clear" w:color="auto" w:fill="E7F6DA"/>
          </w:tcPr>
          <w:p w14:paraId="090ED534" w14:textId="727359FE" w:rsidR="00F34BA2" w:rsidRDefault="00F34BA2" w:rsidP="00F34BA2">
            <w:pPr>
              <w:rPr>
                <w:rFonts w:ascii="Arial" w:hAnsi="Arial" w:cs="Arial"/>
              </w:rPr>
            </w:pPr>
            <w:r w:rsidRPr="00D25730">
              <w:rPr>
                <w:rFonts w:ascii="Arial" w:hAnsi="Arial" w:cs="Arial"/>
              </w:rPr>
              <w:t xml:space="preserve">Include details of activities that your school/local authority is already doing to support Service children (e.g. completing </w:t>
            </w:r>
            <w:hyperlink r:id="rId27" w:history="1">
              <w:r w:rsidRPr="00463880">
                <w:rPr>
                  <w:rStyle w:val="Hyperlink"/>
                  <w:rFonts w:ascii="Arial" w:hAnsi="Arial" w:cs="Arial"/>
                </w:rPr>
                <w:t>SSCE Cymru e-learning</w:t>
              </w:r>
            </w:hyperlink>
            <w:r w:rsidRPr="00D25730">
              <w:rPr>
                <w:rFonts w:ascii="Arial" w:hAnsi="Arial" w:cs="Arial"/>
              </w:rPr>
              <w:t xml:space="preserve">, working towards SSCE Cymru </w:t>
            </w:r>
            <w:hyperlink r:id="rId28" w:history="1">
              <w:r w:rsidRPr="00CE6CE4">
                <w:rPr>
                  <w:rStyle w:val="Hyperlink"/>
                  <w:rFonts w:ascii="Arial" w:hAnsi="Arial" w:cs="Arial"/>
                </w:rPr>
                <w:t>Armed Forces Friendly Schools Cymru</w:t>
              </w:r>
            </w:hyperlink>
            <w:r w:rsidRPr="00D25730">
              <w:rPr>
                <w:rFonts w:ascii="Arial" w:hAnsi="Arial" w:cs="Arial"/>
              </w:rPr>
              <w:t xml:space="preserve"> status, running clubs for Service children/families, celebrating </w:t>
            </w:r>
            <w:hyperlink r:id="rId29" w:history="1">
              <w:r w:rsidRPr="00CE6CE4">
                <w:rPr>
                  <w:rStyle w:val="Hyperlink"/>
                  <w:rFonts w:ascii="Arial" w:hAnsi="Arial" w:cs="Arial"/>
                </w:rPr>
                <w:t>Month of the Military Child</w:t>
              </w:r>
            </w:hyperlink>
            <w:r w:rsidRPr="00D25730">
              <w:rPr>
                <w:rFonts w:ascii="Arial" w:hAnsi="Arial" w:cs="Arial"/>
              </w:rPr>
              <w:t>).</w:t>
            </w:r>
          </w:p>
        </w:tc>
        <w:sdt>
          <w:sdtPr>
            <w:rPr>
              <w:rFonts w:ascii="Arial" w:hAnsi="Arial" w:cs="Arial"/>
            </w:rPr>
            <w:id w:val="-852412261"/>
            <w14:checkbox>
              <w14:checked w14:val="0"/>
              <w14:checkedState w14:val="2612" w14:font="MS Gothic"/>
              <w14:uncheckedState w14:val="2610" w14:font="MS Gothic"/>
            </w14:checkbox>
          </w:sdtPr>
          <w:sdtContent>
            <w:tc>
              <w:tcPr>
                <w:tcW w:w="567" w:type="dxa"/>
                <w:shd w:val="clear" w:color="auto" w:fill="E7F6DA"/>
              </w:tcPr>
              <w:p w14:paraId="1915E3CA" w14:textId="6E366166"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29FDD197" w14:textId="77777777" w:rsidTr="00D25730">
        <w:trPr>
          <w:trHeight w:val="543"/>
        </w:trPr>
        <w:tc>
          <w:tcPr>
            <w:tcW w:w="765" w:type="dxa"/>
            <w:shd w:val="clear" w:color="auto" w:fill="E7F6DA"/>
          </w:tcPr>
          <w:p w14:paraId="389C47DF" w14:textId="5BB88243" w:rsidR="00F34BA2" w:rsidRDefault="00F34BA2" w:rsidP="00F34BA2">
            <w:pPr>
              <w:rPr>
                <w:rFonts w:ascii="Arial" w:eastAsia="Arial" w:hAnsi="Arial" w:cs="Arial"/>
                <w:lang w:eastAsia="en-GB"/>
              </w:rPr>
            </w:pPr>
            <w:r>
              <w:rPr>
                <w:rFonts w:ascii="Arial" w:eastAsia="Arial" w:hAnsi="Arial" w:cs="Arial"/>
                <w:lang w:eastAsia="en-GB"/>
              </w:rPr>
              <w:t>2.13</w:t>
            </w:r>
          </w:p>
        </w:tc>
        <w:tc>
          <w:tcPr>
            <w:tcW w:w="9153" w:type="dxa"/>
            <w:shd w:val="clear" w:color="auto" w:fill="E7F6DA"/>
          </w:tcPr>
          <w:p w14:paraId="5E7E1911" w14:textId="2EE1186D" w:rsidR="00F34BA2" w:rsidRDefault="00F34BA2" w:rsidP="00F34BA2">
            <w:pPr>
              <w:rPr>
                <w:rFonts w:ascii="Arial" w:hAnsi="Arial" w:cs="Arial"/>
              </w:rPr>
            </w:pPr>
            <w:r w:rsidRPr="534A3C4E">
              <w:rPr>
                <w:rFonts w:ascii="Arial" w:hAnsi="Arial" w:cs="Arial"/>
              </w:rPr>
              <w:t>Include details of any previous funding that you have secured to support your Service children, how this was successful and be clear how this new project will differ.</w:t>
            </w:r>
          </w:p>
        </w:tc>
        <w:sdt>
          <w:sdtPr>
            <w:rPr>
              <w:rFonts w:ascii="Arial" w:hAnsi="Arial" w:cs="Arial"/>
            </w:rPr>
            <w:id w:val="1854300893"/>
            <w14:checkbox>
              <w14:checked w14:val="0"/>
              <w14:checkedState w14:val="2612" w14:font="MS Gothic"/>
              <w14:uncheckedState w14:val="2610" w14:font="MS Gothic"/>
            </w14:checkbox>
          </w:sdtPr>
          <w:sdtContent>
            <w:tc>
              <w:tcPr>
                <w:tcW w:w="567" w:type="dxa"/>
                <w:shd w:val="clear" w:color="auto" w:fill="E7F6DA"/>
              </w:tcPr>
              <w:p w14:paraId="26947FF6" w14:textId="01DB3A87"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018EC09A" w14:textId="77777777" w:rsidTr="00D25730">
        <w:trPr>
          <w:trHeight w:val="595"/>
        </w:trPr>
        <w:tc>
          <w:tcPr>
            <w:tcW w:w="765" w:type="dxa"/>
            <w:shd w:val="clear" w:color="auto" w:fill="E7F6DA"/>
          </w:tcPr>
          <w:p w14:paraId="6A3E0788" w14:textId="4789F811" w:rsidR="00F34BA2" w:rsidRDefault="00F34BA2" w:rsidP="00F34BA2">
            <w:pPr>
              <w:rPr>
                <w:rFonts w:ascii="Arial" w:eastAsia="Arial" w:hAnsi="Arial" w:cs="Arial"/>
                <w:lang w:eastAsia="en-GB"/>
              </w:rPr>
            </w:pPr>
            <w:r>
              <w:rPr>
                <w:rFonts w:ascii="Arial" w:eastAsia="Arial" w:hAnsi="Arial" w:cs="Arial"/>
                <w:lang w:eastAsia="en-GB"/>
              </w:rPr>
              <w:t>2.14</w:t>
            </w:r>
          </w:p>
        </w:tc>
        <w:tc>
          <w:tcPr>
            <w:tcW w:w="9153" w:type="dxa"/>
            <w:shd w:val="clear" w:color="auto" w:fill="E7F6DA"/>
          </w:tcPr>
          <w:p w14:paraId="68B3D5D4" w14:textId="0DC0A385" w:rsidR="00F34BA2" w:rsidRDefault="00F34BA2" w:rsidP="00F34BA2">
            <w:pPr>
              <w:rPr>
                <w:rFonts w:ascii="Arial" w:hAnsi="Arial" w:cs="Arial"/>
              </w:rPr>
            </w:pPr>
            <w:r w:rsidRPr="534A3C4E">
              <w:rPr>
                <w:rFonts w:ascii="Arial" w:hAnsi="Arial" w:cs="Arial"/>
              </w:rPr>
              <w:t>Include details of how you have explored options for funding this project</w:t>
            </w:r>
            <w:r>
              <w:rPr>
                <w:rFonts w:ascii="Arial" w:hAnsi="Arial" w:cs="Arial"/>
              </w:rPr>
              <w:t xml:space="preserve"> </w:t>
            </w:r>
            <w:r w:rsidRPr="001D3990">
              <w:rPr>
                <w:rFonts w:ascii="Arial" w:hAnsi="Arial" w:cs="Arial"/>
              </w:rPr>
              <w:t>(e.g.</w:t>
            </w:r>
            <w:r>
              <w:rPr>
                <w:rFonts w:ascii="Arial" w:hAnsi="Arial" w:cs="Arial"/>
              </w:rPr>
              <w:t xml:space="preserve"> through the</w:t>
            </w:r>
            <w:r w:rsidRPr="001D3990">
              <w:rPr>
                <w:rFonts w:ascii="Arial" w:hAnsi="Arial" w:cs="Arial"/>
              </w:rPr>
              <w:t xml:space="preserve"> local authority)</w:t>
            </w:r>
            <w:r w:rsidRPr="534A3C4E">
              <w:rPr>
                <w:rFonts w:ascii="Arial" w:hAnsi="Arial" w:cs="Arial"/>
              </w:rPr>
              <w:t xml:space="preserve"> and explain why this alternative funding support is </w:t>
            </w:r>
            <w:r w:rsidRPr="534A3C4E">
              <w:rPr>
                <w:rFonts w:ascii="Arial" w:hAnsi="Arial" w:cs="Arial"/>
                <w:b/>
                <w:bCs/>
                <w:u w:val="single"/>
              </w:rPr>
              <w:t>not</w:t>
            </w:r>
            <w:r w:rsidRPr="534A3C4E">
              <w:rPr>
                <w:rFonts w:ascii="Arial" w:hAnsi="Arial" w:cs="Arial"/>
              </w:rPr>
              <w:t xml:space="preserve"> available.</w:t>
            </w:r>
          </w:p>
        </w:tc>
        <w:sdt>
          <w:sdtPr>
            <w:rPr>
              <w:rFonts w:ascii="Arial" w:hAnsi="Arial" w:cs="Arial"/>
            </w:rPr>
            <w:id w:val="-1530799171"/>
            <w14:checkbox>
              <w14:checked w14:val="0"/>
              <w14:checkedState w14:val="2612" w14:font="MS Gothic"/>
              <w14:uncheckedState w14:val="2610" w14:font="MS Gothic"/>
            </w14:checkbox>
          </w:sdtPr>
          <w:sdtContent>
            <w:tc>
              <w:tcPr>
                <w:tcW w:w="567" w:type="dxa"/>
                <w:shd w:val="clear" w:color="auto" w:fill="E7F6DA"/>
              </w:tcPr>
              <w:p w14:paraId="561F15A8" w14:textId="29810A1D"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348AFF17" w14:textId="77777777" w:rsidTr="00D25730">
        <w:trPr>
          <w:trHeight w:val="376"/>
        </w:trPr>
        <w:tc>
          <w:tcPr>
            <w:tcW w:w="765" w:type="dxa"/>
            <w:shd w:val="clear" w:color="auto" w:fill="E7F6DA"/>
          </w:tcPr>
          <w:p w14:paraId="04316931" w14:textId="62CBE6BA" w:rsidR="00F34BA2" w:rsidRDefault="00F34BA2" w:rsidP="00F34BA2">
            <w:pPr>
              <w:rPr>
                <w:rFonts w:ascii="Arial" w:eastAsia="Arial" w:hAnsi="Arial" w:cs="Arial"/>
                <w:lang w:eastAsia="en-GB"/>
              </w:rPr>
            </w:pPr>
            <w:r>
              <w:rPr>
                <w:rFonts w:ascii="Arial" w:eastAsia="Arial" w:hAnsi="Arial" w:cs="Arial"/>
                <w:lang w:eastAsia="en-GB"/>
              </w:rPr>
              <w:t>2.15</w:t>
            </w:r>
          </w:p>
        </w:tc>
        <w:tc>
          <w:tcPr>
            <w:tcW w:w="9153" w:type="dxa"/>
            <w:shd w:val="clear" w:color="auto" w:fill="E7F6DA"/>
          </w:tcPr>
          <w:p w14:paraId="769D378B" w14:textId="3C792CEF" w:rsidR="00F34BA2" w:rsidRDefault="00F34BA2" w:rsidP="00F34BA2">
            <w:pPr>
              <w:rPr>
                <w:rFonts w:ascii="Arial" w:hAnsi="Arial" w:cs="Arial"/>
              </w:rPr>
            </w:pPr>
            <w:r>
              <w:rPr>
                <w:rFonts w:ascii="Arial" w:hAnsi="Arial" w:cs="Arial"/>
              </w:rPr>
              <w:t>Include ways that the project will benefit the wider school community, as well as the Service children involved.</w:t>
            </w:r>
          </w:p>
        </w:tc>
        <w:sdt>
          <w:sdtPr>
            <w:rPr>
              <w:rFonts w:ascii="Arial" w:hAnsi="Arial" w:cs="Arial"/>
            </w:rPr>
            <w:id w:val="-1394959027"/>
            <w14:checkbox>
              <w14:checked w14:val="0"/>
              <w14:checkedState w14:val="2612" w14:font="MS Gothic"/>
              <w14:uncheckedState w14:val="2610" w14:font="MS Gothic"/>
            </w14:checkbox>
          </w:sdtPr>
          <w:sdtContent>
            <w:tc>
              <w:tcPr>
                <w:tcW w:w="567" w:type="dxa"/>
                <w:shd w:val="clear" w:color="auto" w:fill="E7F6DA"/>
              </w:tcPr>
              <w:p w14:paraId="0868B8ED" w14:textId="7FE1CA7F"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4BB0D2DE" w14:textId="77777777" w:rsidTr="00D25730">
        <w:trPr>
          <w:trHeight w:val="376"/>
        </w:trPr>
        <w:tc>
          <w:tcPr>
            <w:tcW w:w="765" w:type="dxa"/>
            <w:shd w:val="clear" w:color="auto" w:fill="E7F6DA"/>
          </w:tcPr>
          <w:p w14:paraId="1C22831C" w14:textId="48FDE64B" w:rsidR="00F34BA2" w:rsidRDefault="00F34BA2" w:rsidP="00F34BA2">
            <w:pPr>
              <w:rPr>
                <w:rFonts w:ascii="Arial" w:eastAsia="Arial" w:hAnsi="Arial" w:cs="Arial"/>
                <w:lang w:eastAsia="en-GB"/>
              </w:rPr>
            </w:pPr>
            <w:r>
              <w:rPr>
                <w:rFonts w:ascii="Arial" w:eastAsia="Arial" w:hAnsi="Arial" w:cs="Arial"/>
                <w:lang w:eastAsia="en-GB"/>
              </w:rPr>
              <w:t>2.16</w:t>
            </w:r>
          </w:p>
        </w:tc>
        <w:tc>
          <w:tcPr>
            <w:tcW w:w="9153" w:type="dxa"/>
            <w:shd w:val="clear" w:color="auto" w:fill="E7F6DA"/>
          </w:tcPr>
          <w:p w14:paraId="730C826A" w14:textId="01D4D439" w:rsidR="00F34BA2" w:rsidRDefault="00F34BA2" w:rsidP="00F34BA2">
            <w:pPr>
              <w:rPr>
                <w:rFonts w:ascii="Arial" w:hAnsi="Arial" w:cs="Arial"/>
              </w:rPr>
            </w:pPr>
            <w:r w:rsidRPr="534A3C4E">
              <w:rPr>
                <w:rFonts w:ascii="Arial" w:hAnsi="Arial" w:cs="Arial"/>
              </w:rPr>
              <w:t xml:space="preserve">Include details of partnership working and collaboration (other schools, partner organisations, Armed Forces charities, the LA, SSCE Cymru). Remember that a school environment with positive relationship with the Armed Forces community will be beneficial to Service children and their peers. </w:t>
            </w:r>
          </w:p>
        </w:tc>
        <w:sdt>
          <w:sdtPr>
            <w:rPr>
              <w:rFonts w:ascii="Arial" w:hAnsi="Arial" w:cs="Arial"/>
            </w:rPr>
            <w:id w:val="675548413"/>
            <w14:checkbox>
              <w14:checked w14:val="0"/>
              <w14:checkedState w14:val="2612" w14:font="MS Gothic"/>
              <w14:uncheckedState w14:val="2610" w14:font="MS Gothic"/>
            </w14:checkbox>
          </w:sdtPr>
          <w:sdtContent>
            <w:tc>
              <w:tcPr>
                <w:tcW w:w="567" w:type="dxa"/>
                <w:shd w:val="clear" w:color="auto" w:fill="E7F6DA"/>
              </w:tcPr>
              <w:p w14:paraId="41F41405" w14:textId="48A44062"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0B4533A2" w14:textId="77777777" w:rsidTr="00D25730">
        <w:trPr>
          <w:trHeight w:val="376"/>
        </w:trPr>
        <w:tc>
          <w:tcPr>
            <w:tcW w:w="765" w:type="dxa"/>
            <w:shd w:val="clear" w:color="auto" w:fill="E7F6DA"/>
          </w:tcPr>
          <w:p w14:paraId="590DBC7F" w14:textId="6FE7C8A4" w:rsidR="00F34BA2" w:rsidRDefault="00F34BA2" w:rsidP="00F34BA2">
            <w:pPr>
              <w:rPr>
                <w:rFonts w:ascii="Arial" w:eastAsia="Arial" w:hAnsi="Arial" w:cs="Arial"/>
                <w:lang w:eastAsia="en-GB"/>
              </w:rPr>
            </w:pPr>
            <w:r>
              <w:rPr>
                <w:rFonts w:ascii="Arial" w:eastAsia="Arial" w:hAnsi="Arial" w:cs="Arial"/>
                <w:lang w:eastAsia="en-GB"/>
              </w:rPr>
              <w:t>2.17</w:t>
            </w:r>
          </w:p>
        </w:tc>
        <w:tc>
          <w:tcPr>
            <w:tcW w:w="9153" w:type="dxa"/>
            <w:shd w:val="clear" w:color="auto" w:fill="E7F6DA"/>
          </w:tcPr>
          <w:p w14:paraId="39203BC4" w14:textId="77777777" w:rsidR="00F34BA2" w:rsidRDefault="00F34BA2" w:rsidP="00F34BA2">
            <w:pPr>
              <w:rPr>
                <w:rFonts w:ascii="Arial" w:hAnsi="Arial" w:cs="Arial"/>
                <w:i/>
                <w:iCs/>
              </w:rPr>
            </w:pPr>
            <w:r w:rsidRPr="534A3C4E">
              <w:rPr>
                <w:rFonts w:ascii="Arial" w:hAnsi="Arial" w:cs="Arial"/>
              </w:rPr>
              <w:t xml:space="preserve">Include details of how you plan to measure the outcomes of this project – in the short and long term. </w:t>
            </w:r>
            <w:r w:rsidRPr="534A3C4E">
              <w:rPr>
                <w:rFonts w:ascii="Arial" w:hAnsi="Arial" w:cs="Arial"/>
                <w:b/>
                <w:bCs/>
              </w:rPr>
              <w:t xml:space="preserve">NOTE: </w:t>
            </w:r>
            <w:r w:rsidRPr="534A3C4E">
              <w:rPr>
                <w:rFonts w:ascii="Arial" w:hAnsi="Arial" w:cs="Arial"/>
                <w:i/>
                <w:iCs/>
              </w:rPr>
              <w:t>This is very important for funding panels to understand.</w:t>
            </w:r>
          </w:p>
          <w:p w14:paraId="7D627320" w14:textId="71D4D1A3" w:rsidR="00F34BA2" w:rsidRPr="003C19CB" w:rsidRDefault="00F34BA2" w:rsidP="00F34BA2">
            <w:pPr>
              <w:rPr>
                <w:rFonts w:ascii="Arial" w:hAnsi="Arial" w:cs="Arial"/>
              </w:rPr>
            </w:pPr>
            <w:r w:rsidRPr="00D25730">
              <w:rPr>
                <w:rFonts w:ascii="Arial" w:hAnsi="Arial" w:cs="Arial"/>
              </w:rPr>
              <w:t>Evidence sustainability by:</w:t>
            </w:r>
          </w:p>
          <w:p w14:paraId="0CD0A45E" w14:textId="3F07965D" w:rsidR="00F34BA2" w:rsidRDefault="00F34BA2" w:rsidP="00F34BA2">
            <w:pPr>
              <w:pStyle w:val="ListParagraph"/>
              <w:numPr>
                <w:ilvl w:val="0"/>
                <w:numId w:val="3"/>
              </w:numPr>
              <w:rPr>
                <w:rFonts w:ascii="Arial" w:hAnsi="Arial" w:cs="Arial"/>
              </w:rPr>
            </w:pPr>
            <w:r w:rsidRPr="534A3C4E">
              <w:rPr>
                <w:rFonts w:ascii="Arial" w:hAnsi="Arial" w:cs="Arial"/>
              </w:rPr>
              <w:t xml:space="preserve">Identifying ways of embedding good practice which will help demonstrate value for money </w:t>
            </w:r>
          </w:p>
          <w:p w14:paraId="40FE3492" w14:textId="77777777" w:rsidR="00F34BA2" w:rsidRDefault="00F34BA2" w:rsidP="00F34BA2">
            <w:pPr>
              <w:pStyle w:val="ListParagraph"/>
              <w:numPr>
                <w:ilvl w:val="0"/>
                <w:numId w:val="3"/>
              </w:numPr>
              <w:rPr>
                <w:rFonts w:ascii="Arial" w:hAnsi="Arial" w:cs="Arial"/>
              </w:rPr>
            </w:pPr>
            <w:r w:rsidRPr="0044646E">
              <w:rPr>
                <w:rFonts w:ascii="Arial" w:hAnsi="Arial" w:cs="Arial"/>
              </w:rPr>
              <w:t>Consider</w:t>
            </w:r>
            <w:r>
              <w:rPr>
                <w:rFonts w:ascii="Arial" w:hAnsi="Arial" w:cs="Arial"/>
              </w:rPr>
              <w:t>ing</w:t>
            </w:r>
            <w:r w:rsidRPr="0044646E">
              <w:rPr>
                <w:rFonts w:ascii="Arial" w:hAnsi="Arial" w:cs="Arial"/>
              </w:rPr>
              <w:t xml:space="preserve"> the short-</w:t>
            </w:r>
            <w:r>
              <w:rPr>
                <w:rFonts w:ascii="Arial" w:hAnsi="Arial" w:cs="Arial"/>
              </w:rPr>
              <w:t>term</w:t>
            </w:r>
            <w:r w:rsidRPr="0044646E">
              <w:rPr>
                <w:rFonts w:ascii="Arial" w:hAnsi="Arial" w:cs="Arial"/>
              </w:rPr>
              <w:t xml:space="preserve"> and long-term impacts</w:t>
            </w:r>
          </w:p>
          <w:p w14:paraId="4A7C0058" w14:textId="01F5EDDB" w:rsidR="00F34BA2" w:rsidRDefault="00F34BA2" w:rsidP="00F34BA2">
            <w:pPr>
              <w:pStyle w:val="ListParagraph"/>
              <w:numPr>
                <w:ilvl w:val="0"/>
                <w:numId w:val="3"/>
              </w:numPr>
              <w:rPr>
                <w:rFonts w:ascii="Arial" w:hAnsi="Arial" w:cs="Arial"/>
              </w:rPr>
            </w:pPr>
            <w:r w:rsidRPr="534A3C4E">
              <w:rPr>
                <w:rFonts w:ascii="Arial" w:hAnsi="Arial" w:cs="Arial"/>
              </w:rPr>
              <w:t>Explain</w:t>
            </w:r>
            <w:r>
              <w:rPr>
                <w:rFonts w:ascii="Arial" w:hAnsi="Arial" w:cs="Arial"/>
              </w:rPr>
              <w:t>ing</w:t>
            </w:r>
            <w:r w:rsidRPr="534A3C4E">
              <w:rPr>
                <w:rFonts w:ascii="Arial" w:hAnsi="Arial" w:cs="Arial"/>
              </w:rPr>
              <w:t xml:space="preserve"> the legacy the project will leave behind</w:t>
            </w:r>
          </w:p>
          <w:p w14:paraId="17582D87" w14:textId="0C7B5ADF" w:rsidR="00F34BA2" w:rsidRDefault="00F34BA2" w:rsidP="00F34BA2">
            <w:pPr>
              <w:pStyle w:val="ListParagraph"/>
              <w:numPr>
                <w:ilvl w:val="0"/>
                <w:numId w:val="3"/>
              </w:numPr>
              <w:rPr>
                <w:rFonts w:ascii="Arial" w:hAnsi="Arial" w:cs="Arial"/>
              </w:rPr>
            </w:pPr>
            <w:r w:rsidRPr="534A3C4E">
              <w:rPr>
                <w:rFonts w:ascii="Arial" w:hAnsi="Arial" w:cs="Arial"/>
              </w:rPr>
              <w:t>Ensur</w:t>
            </w:r>
            <w:r>
              <w:rPr>
                <w:rFonts w:ascii="Arial" w:hAnsi="Arial" w:cs="Arial"/>
              </w:rPr>
              <w:t>ing</w:t>
            </w:r>
            <w:r w:rsidRPr="534A3C4E">
              <w:rPr>
                <w:rFonts w:ascii="Arial" w:hAnsi="Arial" w:cs="Arial"/>
              </w:rPr>
              <w:t xml:space="preserve"> realistic sustainability plan is considered including sources of ongoing funding (where necessary), resources and succession planning</w:t>
            </w:r>
          </w:p>
          <w:p w14:paraId="5E6FC05B" w14:textId="3458CDDD" w:rsidR="00F34BA2" w:rsidRDefault="00F34BA2" w:rsidP="00F34BA2">
            <w:pPr>
              <w:pStyle w:val="ListParagraph"/>
              <w:numPr>
                <w:ilvl w:val="0"/>
                <w:numId w:val="3"/>
              </w:numPr>
              <w:rPr>
                <w:rFonts w:ascii="Arial" w:hAnsi="Arial" w:cs="Arial"/>
              </w:rPr>
            </w:pPr>
            <w:r w:rsidRPr="534A3C4E">
              <w:rPr>
                <w:rFonts w:ascii="Arial" w:hAnsi="Arial" w:cs="Arial"/>
              </w:rPr>
              <w:t xml:space="preserve">Including explanation of upskilling staff could have long term benefit </w:t>
            </w:r>
          </w:p>
          <w:p w14:paraId="2FB1696E" w14:textId="77777777" w:rsidR="00F34BA2" w:rsidRDefault="00F34BA2" w:rsidP="00F34BA2">
            <w:pPr>
              <w:pStyle w:val="ListParagraph"/>
              <w:numPr>
                <w:ilvl w:val="0"/>
                <w:numId w:val="3"/>
              </w:numPr>
              <w:rPr>
                <w:rFonts w:ascii="Arial" w:hAnsi="Arial" w:cs="Arial"/>
              </w:rPr>
            </w:pPr>
            <w:r w:rsidRPr="534A3C4E">
              <w:rPr>
                <w:rFonts w:ascii="Arial" w:hAnsi="Arial" w:cs="Arial"/>
              </w:rPr>
              <w:t>Including details of lasting impact on Service children involved</w:t>
            </w:r>
          </w:p>
          <w:p w14:paraId="7F0536AA" w14:textId="2631EFE7" w:rsidR="00F34BA2" w:rsidRDefault="00F34BA2" w:rsidP="00F34BA2">
            <w:pPr>
              <w:pStyle w:val="ListParagraph"/>
              <w:numPr>
                <w:ilvl w:val="0"/>
                <w:numId w:val="3"/>
              </w:numPr>
              <w:rPr>
                <w:rFonts w:ascii="Arial" w:hAnsi="Arial" w:cs="Arial"/>
              </w:rPr>
            </w:pPr>
            <w:r w:rsidRPr="0044646E">
              <w:rPr>
                <w:rFonts w:ascii="Arial" w:hAnsi="Arial" w:cs="Arial"/>
              </w:rPr>
              <w:t>Detail</w:t>
            </w:r>
            <w:r>
              <w:rPr>
                <w:rFonts w:ascii="Arial" w:hAnsi="Arial" w:cs="Arial"/>
              </w:rPr>
              <w:t>ing</w:t>
            </w:r>
            <w:r w:rsidRPr="0044646E">
              <w:rPr>
                <w:rFonts w:ascii="Arial" w:hAnsi="Arial" w:cs="Arial"/>
              </w:rPr>
              <w:t xml:space="preserve"> any other funding streams that the school/local authority has applied for </w:t>
            </w:r>
            <w:r>
              <w:rPr>
                <w:rFonts w:ascii="Arial" w:hAnsi="Arial" w:cs="Arial"/>
              </w:rPr>
              <w:t>so that the work may continue.</w:t>
            </w:r>
          </w:p>
        </w:tc>
        <w:sdt>
          <w:sdtPr>
            <w:rPr>
              <w:rFonts w:ascii="Arial" w:hAnsi="Arial" w:cs="Arial"/>
            </w:rPr>
            <w:id w:val="-1064555283"/>
            <w14:checkbox>
              <w14:checked w14:val="0"/>
              <w14:checkedState w14:val="2612" w14:font="MS Gothic"/>
              <w14:uncheckedState w14:val="2610" w14:font="MS Gothic"/>
            </w14:checkbox>
          </w:sdtPr>
          <w:sdtContent>
            <w:tc>
              <w:tcPr>
                <w:tcW w:w="567" w:type="dxa"/>
                <w:shd w:val="clear" w:color="auto" w:fill="E7F6DA"/>
              </w:tcPr>
              <w:p w14:paraId="060F127F" w14:textId="6F7CB190"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3C3FD377" w14:textId="77777777" w:rsidTr="00F85EB2">
        <w:trPr>
          <w:trHeight w:val="2112"/>
        </w:trPr>
        <w:tc>
          <w:tcPr>
            <w:tcW w:w="765" w:type="dxa"/>
            <w:shd w:val="clear" w:color="auto" w:fill="E7F6DA"/>
          </w:tcPr>
          <w:p w14:paraId="55A76E82" w14:textId="56EDE519" w:rsidR="00F34BA2" w:rsidRDefault="00F34BA2" w:rsidP="00F34BA2">
            <w:pPr>
              <w:rPr>
                <w:rFonts w:ascii="Arial" w:eastAsia="Arial" w:hAnsi="Arial" w:cs="Arial"/>
                <w:lang w:eastAsia="en-GB"/>
              </w:rPr>
            </w:pPr>
            <w:r>
              <w:rPr>
                <w:rFonts w:ascii="Arial" w:eastAsia="Arial" w:hAnsi="Arial" w:cs="Arial"/>
                <w:lang w:eastAsia="en-GB"/>
              </w:rPr>
              <w:lastRenderedPageBreak/>
              <w:t>2.18</w:t>
            </w:r>
          </w:p>
        </w:tc>
        <w:tc>
          <w:tcPr>
            <w:tcW w:w="9153" w:type="dxa"/>
            <w:shd w:val="clear" w:color="auto" w:fill="E7F6DA"/>
          </w:tcPr>
          <w:p w14:paraId="4ED9209C" w14:textId="0297DD71" w:rsidR="00F34BA2" w:rsidRDefault="00F34BA2" w:rsidP="00F34BA2">
            <w:pPr>
              <w:rPr>
                <w:rFonts w:ascii="Arial" w:hAnsi="Arial" w:cs="Arial"/>
              </w:rPr>
            </w:pPr>
            <w:r w:rsidRPr="534A3C4E">
              <w:rPr>
                <w:rFonts w:ascii="Arial" w:hAnsi="Arial" w:cs="Arial"/>
              </w:rPr>
              <w:t xml:space="preserve">Include details of how you plan to measure the outcomes of this project: </w:t>
            </w:r>
          </w:p>
          <w:p w14:paraId="63663D2B" w14:textId="77777777" w:rsidR="00336E99" w:rsidRDefault="00F34BA2" w:rsidP="00F34BA2">
            <w:pPr>
              <w:pStyle w:val="ListParagraph"/>
              <w:numPr>
                <w:ilvl w:val="0"/>
                <w:numId w:val="2"/>
              </w:numPr>
              <w:rPr>
                <w:rFonts w:ascii="Arial" w:hAnsi="Arial" w:cs="Arial"/>
              </w:rPr>
            </w:pPr>
            <w:r w:rsidRPr="0044646E">
              <w:rPr>
                <w:rFonts w:ascii="Arial" w:hAnsi="Arial" w:cs="Arial"/>
              </w:rPr>
              <w:t xml:space="preserve">In </w:t>
            </w:r>
            <w:r>
              <w:rPr>
                <w:rFonts w:ascii="Arial" w:hAnsi="Arial" w:cs="Arial"/>
              </w:rPr>
              <w:t xml:space="preserve">both </w:t>
            </w:r>
            <w:r w:rsidRPr="0044646E">
              <w:rPr>
                <w:rFonts w:ascii="Arial" w:hAnsi="Arial" w:cs="Arial"/>
              </w:rPr>
              <w:t>the short</w:t>
            </w:r>
            <w:r w:rsidR="00D25730">
              <w:rPr>
                <w:rFonts w:ascii="Arial" w:hAnsi="Arial" w:cs="Arial"/>
              </w:rPr>
              <w:t>-</w:t>
            </w:r>
            <w:r w:rsidRPr="0044646E">
              <w:rPr>
                <w:rFonts w:ascii="Arial" w:hAnsi="Arial" w:cs="Arial"/>
              </w:rPr>
              <w:t>term</w:t>
            </w:r>
            <w:r>
              <w:rPr>
                <w:rFonts w:ascii="Arial" w:hAnsi="Arial" w:cs="Arial"/>
              </w:rPr>
              <w:t xml:space="preserve"> and long</w:t>
            </w:r>
            <w:r w:rsidR="00D25730">
              <w:rPr>
                <w:rFonts w:ascii="Arial" w:hAnsi="Arial" w:cs="Arial"/>
              </w:rPr>
              <w:t>-</w:t>
            </w:r>
            <w:r>
              <w:rPr>
                <w:rFonts w:ascii="Arial" w:hAnsi="Arial" w:cs="Arial"/>
              </w:rPr>
              <w:t>term</w:t>
            </w:r>
          </w:p>
          <w:p w14:paraId="6E2C7B79" w14:textId="644585B1" w:rsidR="00F34BA2" w:rsidRDefault="00336E99" w:rsidP="00F34BA2">
            <w:pPr>
              <w:pStyle w:val="ListParagraph"/>
              <w:numPr>
                <w:ilvl w:val="0"/>
                <w:numId w:val="2"/>
              </w:numPr>
              <w:rPr>
                <w:rFonts w:ascii="Arial" w:hAnsi="Arial" w:cs="Arial"/>
              </w:rPr>
            </w:pPr>
            <w:r>
              <w:rPr>
                <w:rFonts w:ascii="Arial" w:hAnsi="Arial" w:cs="Arial"/>
              </w:rPr>
              <w:t>U</w:t>
            </w:r>
            <w:r w:rsidR="00F34BA2" w:rsidRPr="534A3C4E">
              <w:rPr>
                <w:rFonts w:ascii="Arial" w:hAnsi="Arial" w:cs="Arial"/>
              </w:rPr>
              <w:t>sing quantitative and qualitative methods</w:t>
            </w:r>
            <w:r w:rsidR="00F34BA2" w:rsidRPr="0044646E">
              <w:rPr>
                <w:rFonts w:ascii="Arial" w:hAnsi="Arial" w:cs="Arial"/>
              </w:rPr>
              <w:t xml:space="preserve"> e.g. </w:t>
            </w:r>
            <w:r w:rsidR="00F34BA2">
              <w:rPr>
                <w:rFonts w:ascii="Arial" w:hAnsi="Arial" w:cs="Arial"/>
              </w:rPr>
              <w:t>improved academic results, wellbeing results, behaviour records, survey results from the start vs. end of the project etc</w:t>
            </w:r>
          </w:p>
          <w:p w14:paraId="0BD6A645" w14:textId="3E892632" w:rsidR="00F34BA2" w:rsidRDefault="00F34BA2" w:rsidP="00F34BA2">
            <w:pPr>
              <w:pStyle w:val="ListParagraph"/>
              <w:numPr>
                <w:ilvl w:val="0"/>
                <w:numId w:val="2"/>
              </w:numPr>
              <w:rPr>
                <w:rFonts w:ascii="Arial" w:hAnsi="Arial" w:cs="Arial"/>
              </w:rPr>
            </w:pPr>
            <w:r w:rsidRPr="0044646E">
              <w:rPr>
                <w:rFonts w:ascii="Arial" w:hAnsi="Arial" w:cs="Arial"/>
              </w:rPr>
              <w:t>Using Specific, Measurable, Attainable, Relevant and Timely (SMART) targets</w:t>
            </w:r>
          </w:p>
          <w:p w14:paraId="13475EC6" w14:textId="3C735AB6" w:rsidR="00F34BA2" w:rsidRPr="00336E99" w:rsidRDefault="00F34BA2" w:rsidP="00336E99">
            <w:pPr>
              <w:pStyle w:val="ListParagraph"/>
              <w:numPr>
                <w:ilvl w:val="0"/>
                <w:numId w:val="2"/>
              </w:numPr>
              <w:rPr>
                <w:rFonts w:ascii="Arial" w:hAnsi="Arial" w:cs="Arial"/>
              </w:rPr>
            </w:pPr>
            <w:r w:rsidRPr="00336E99">
              <w:rPr>
                <w:rFonts w:ascii="Arial" w:hAnsi="Arial" w:cs="Arial"/>
              </w:rPr>
              <w:t>In relation to local and national measures e.g. monitoring of key academic performance indications against local authority and Welsh education expectations (literacy, numeracy, attendance), comparing target grades/results.</w:t>
            </w:r>
          </w:p>
        </w:tc>
        <w:sdt>
          <w:sdtPr>
            <w:rPr>
              <w:rFonts w:ascii="Arial" w:hAnsi="Arial" w:cs="Arial"/>
            </w:rPr>
            <w:id w:val="996767991"/>
            <w14:checkbox>
              <w14:checked w14:val="0"/>
              <w14:checkedState w14:val="2612" w14:font="MS Gothic"/>
              <w14:uncheckedState w14:val="2610" w14:font="MS Gothic"/>
            </w14:checkbox>
          </w:sdtPr>
          <w:sdtContent>
            <w:tc>
              <w:tcPr>
                <w:tcW w:w="567" w:type="dxa"/>
                <w:shd w:val="clear" w:color="auto" w:fill="E7F6DA"/>
              </w:tcPr>
              <w:p w14:paraId="340B9AD6" w14:textId="7F767A0A"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7D74FCF5" w14:textId="77777777" w:rsidTr="00D25730">
        <w:trPr>
          <w:trHeight w:val="450"/>
        </w:trPr>
        <w:tc>
          <w:tcPr>
            <w:tcW w:w="765" w:type="dxa"/>
            <w:shd w:val="clear" w:color="auto" w:fill="E7F6DA"/>
          </w:tcPr>
          <w:p w14:paraId="5081F726" w14:textId="16479498" w:rsidR="00F34BA2" w:rsidRDefault="00F34BA2" w:rsidP="00F34BA2">
            <w:pPr>
              <w:rPr>
                <w:rFonts w:ascii="Arial" w:eastAsia="Arial" w:hAnsi="Arial" w:cs="Arial"/>
                <w:lang w:eastAsia="en-GB"/>
              </w:rPr>
            </w:pPr>
            <w:r>
              <w:rPr>
                <w:rFonts w:ascii="Arial" w:eastAsia="Arial" w:hAnsi="Arial" w:cs="Arial"/>
                <w:lang w:eastAsia="en-GB"/>
              </w:rPr>
              <w:t>2.19</w:t>
            </w:r>
          </w:p>
        </w:tc>
        <w:tc>
          <w:tcPr>
            <w:tcW w:w="9153" w:type="dxa"/>
            <w:shd w:val="clear" w:color="auto" w:fill="E7F6DA"/>
          </w:tcPr>
          <w:p w14:paraId="24F34F30" w14:textId="1F17AEA1" w:rsidR="00F34BA2" w:rsidRDefault="00F34BA2" w:rsidP="00F34BA2">
            <w:pPr>
              <w:rPr>
                <w:rFonts w:ascii="Arial" w:hAnsi="Arial" w:cs="Arial"/>
              </w:rPr>
            </w:pPr>
            <w:r>
              <w:rPr>
                <w:rFonts w:ascii="Arial" w:hAnsi="Arial" w:cs="Arial"/>
              </w:rPr>
              <w:t>Finalise first draft of the application.</w:t>
            </w:r>
          </w:p>
        </w:tc>
        <w:sdt>
          <w:sdtPr>
            <w:rPr>
              <w:rFonts w:ascii="Arial" w:hAnsi="Arial" w:cs="Arial"/>
            </w:rPr>
            <w:id w:val="-26717747"/>
            <w14:checkbox>
              <w14:checked w14:val="0"/>
              <w14:checkedState w14:val="2612" w14:font="MS Gothic"/>
              <w14:uncheckedState w14:val="2610" w14:font="MS Gothic"/>
            </w14:checkbox>
          </w:sdtPr>
          <w:sdtContent>
            <w:tc>
              <w:tcPr>
                <w:tcW w:w="567" w:type="dxa"/>
                <w:shd w:val="clear" w:color="auto" w:fill="E7F6DA"/>
              </w:tcPr>
              <w:p w14:paraId="2531AADF" w14:textId="428C32D0"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0F853052" w14:textId="77777777" w:rsidTr="00D25730">
        <w:trPr>
          <w:trHeight w:val="400"/>
        </w:trPr>
        <w:tc>
          <w:tcPr>
            <w:tcW w:w="765" w:type="dxa"/>
            <w:shd w:val="clear" w:color="auto" w:fill="E7F6DA"/>
          </w:tcPr>
          <w:p w14:paraId="314F2DF1" w14:textId="37516866" w:rsidR="00F34BA2" w:rsidRDefault="00F34BA2" w:rsidP="00F34BA2">
            <w:pPr>
              <w:rPr>
                <w:rFonts w:ascii="Arial" w:eastAsia="Arial" w:hAnsi="Arial" w:cs="Arial"/>
                <w:lang w:eastAsia="en-GB"/>
              </w:rPr>
            </w:pPr>
            <w:r>
              <w:rPr>
                <w:rFonts w:ascii="Arial" w:eastAsia="Arial" w:hAnsi="Arial" w:cs="Arial"/>
                <w:lang w:eastAsia="en-GB"/>
              </w:rPr>
              <w:t>2.20</w:t>
            </w:r>
          </w:p>
        </w:tc>
        <w:tc>
          <w:tcPr>
            <w:tcW w:w="9153" w:type="dxa"/>
            <w:shd w:val="clear" w:color="auto" w:fill="E7F6DA"/>
          </w:tcPr>
          <w:p w14:paraId="45A23F4E" w14:textId="47362B25" w:rsidR="00F34BA2" w:rsidRDefault="00F34BA2" w:rsidP="00F34BA2">
            <w:pPr>
              <w:rPr>
                <w:rFonts w:ascii="Arial" w:hAnsi="Arial" w:cs="Arial"/>
              </w:rPr>
            </w:pPr>
            <w:r>
              <w:rPr>
                <w:rFonts w:ascii="Arial" w:hAnsi="Arial" w:cs="Arial"/>
              </w:rPr>
              <w:t>Review draft application – check language is clear and consistent.</w:t>
            </w:r>
          </w:p>
        </w:tc>
        <w:sdt>
          <w:sdtPr>
            <w:rPr>
              <w:rFonts w:ascii="Arial" w:hAnsi="Arial" w:cs="Arial"/>
            </w:rPr>
            <w:id w:val="789325364"/>
            <w14:checkbox>
              <w14:checked w14:val="0"/>
              <w14:checkedState w14:val="2612" w14:font="MS Gothic"/>
              <w14:uncheckedState w14:val="2610" w14:font="MS Gothic"/>
            </w14:checkbox>
          </w:sdtPr>
          <w:sdtContent>
            <w:tc>
              <w:tcPr>
                <w:tcW w:w="567" w:type="dxa"/>
                <w:shd w:val="clear" w:color="auto" w:fill="E7F6DA"/>
              </w:tcPr>
              <w:p w14:paraId="7C637B7C" w14:textId="6D1C8D63" w:rsidR="00F34BA2" w:rsidRDefault="00F34BA2" w:rsidP="00F34BA2">
                <w:pPr>
                  <w:rPr>
                    <w:rFonts w:ascii="Arial" w:hAnsi="Arial" w:cs="Arial"/>
                  </w:rPr>
                </w:pPr>
                <w:r w:rsidRPr="00F95B29">
                  <w:rPr>
                    <w:rFonts w:ascii="MS Gothic" w:eastAsia="MS Gothic" w:hAnsi="MS Gothic" w:cs="Arial"/>
                  </w:rPr>
                  <w:t>☐</w:t>
                </w:r>
              </w:p>
            </w:tc>
          </w:sdtContent>
        </w:sdt>
      </w:tr>
      <w:tr w:rsidR="00F34BA2" w:rsidRPr="00F95B29" w14:paraId="07EE7E2E" w14:textId="77777777" w:rsidTr="00D25730">
        <w:trPr>
          <w:trHeight w:val="420"/>
        </w:trPr>
        <w:tc>
          <w:tcPr>
            <w:tcW w:w="765" w:type="dxa"/>
            <w:shd w:val="clear" w:color="auto" w:fill="E7F6DA"/>
          </w:tcPr>
          <w:p w14:paraId="1E8631CF" w14:textId="71FB5DA8" w:rsidR="00F34BA2" w:rsidRDefault="00F34BA2" w:rsidP="00F34BA2">
            <w:pPr>
              <w:rPr>
                <w:rFonts w:ascii="Arial" w:eastAsia="Arial" w:hAnsi="Arial" w:cs="Arial"/>
                <w:lang w:eastAsia="en-GB"/>
              </w:rPr>
            </w:pPr>
            <w:r>
              <w:rPr>
                <w:rFonts w:ascii="Arial" w:eastAsia="Arial" w:hAnsi="Arial" w:cs="Arial"/>
                <w:lang w:eastAsia="en-GB"/>
              </w:rPr>
              <w:t>2.21</w:t>
            </w:r>
          </w:p>
        </w:tc>
        <w:tc>
          <w:tcPr>
            <w:tcW w:w="9153" w:type="dxa"/>
            <w:shd w:val="clear" w:color="auto" w:fill="E7F6DA"/>
          </w:tcPr>
          <w:p w14:paraId="1D318B86" w14:textId="5575E002" w:rsidR="00F34BA2" w:rsidRDefault="00F34BA2" w:rsidP="00F34BA2">
            <w:r w:rsidRPr="534A3C4E">
              <w:rPr>
                <w:rFonts w:ascii="Arial" w:hAnsi="Arial" w:cs="Arial"/>
              </w:rPr>
              <w:t xml:space="preserve">Consider sending the application to relevant project partners for feedback. </w:t>
            </w:r>
          </w:p>
        </w:tc>
        <w:sdt>
          <w:sdtPr>
            <w:rPr>
              <w:rFonts w:ascii="Arial" w:hAnsi="Arial" w:cs="Arial"/>
            </w:rPr>
            <w:id w:val="-154071388"/>
            <w14:checkbox>
              <w14:checked w14:val="0"/>
              <w14:checkedState w14:val="2612" w14:font="MS Gothic"/>
              <w14:uncheckedState w14:val="2610" w14:font="MS Gothic"/>
            </w14:checkbox>
          </w:sdtPr>
          <w:sdtContent>
            <w:tc>
              <w:tcPr>
                <w:tcW w:w="567" w:type="dxa"/>
                <w:shd w:val="clear" w:color="auto" w:fill="E7F6DA"/>
              </w:tcPr>
              <w:p w14:paraId="10C2456F" w14:textId="038DE3BD" w:rsidR="00F34BA2" w:rsidRDefault="00F34BA2" w:rsidP="00F34BA2">
                <w:pPr>
                  <w:rPr>
                    <w:rFonts w:ascii="Arial" w:hAnsi="Arial" w:cs="Arial"/>
                  </w:rPr>
                </w:pPr>
                <w:r w:rsidRPr="00F95B29">
                  <w:rPr>
                    <w:rFonts w:ascii="MS Gothic" w:eastAsia="MS Gothic" w:hAnsi="MS Gothic" w:cs="Arial"/>
                  </w:rPr>
                  <w:t>☐</w:t>
                </w:r>
              </w:p>
            </w:tc>
          </w:sdtContent>
        </w:sdt>
      </w:tr>
      <w:tr w:rsidR="006260E9" w:rsidRPr="00F95B29" w14:paraId="16645638" w14:textId="77777777" w:rsidTr="00D25730">
        <w:trPr>
          <w:trHeight w:val="412"/>
        </w:trPr>
        <w:tc>
          <w:tcPr>
            <w:tcW w:w="765" w:type="dxa"/>
            <w:shd w:val="clear" w:color="auto" w:fill="E7F6DA"/>
          </w:tcPr>
          <w:p w14:paraId="638B5EBA" w14:textId="5A02FE40" w:rsidR="006260E9" w:rsidRDefault="00F34BA2" w:rsidP="001D3990">
            <w:pPr>
              <w:rPr>
                <w:rFonts w:ascii="Arial" w:eastAsia="Arial" w:hAnsi="Arial" w:cs="Arial"/>
                <w:lang w:eastAsia="en-GB"/>
              </w:rPr>
            </w:pPr>
            <w:r>
              <w:rPr>
                <w:rFonts w:ascii="Arial" w:eastAsia="Arial" w:hAnsi="Arial" w:cs="Arial"/>
                <w:lang w:eastAsia="en-GB"/>
              </w:rPr>
              <w:t>2.22</w:t>
            </w:r>
          </w:p>
        </w:tc>
        <w:tc>
          <w:tcPr>
            <w:tcW w:w="9153" w:type="dxa"/>
            <w:shd w:val="clear" w:color="auto" w:fill="E7F6DA"/>
          </w:tcPr>
          <w:p w14:paraId="74BDE301" w14:textId="4908027C" w:rsidR="006260E9" w:rsidRDefault="7897D5E5" w:rsidP="001D3990">
            <w:pPr>
              <w:rPr>
                <w:rFonts w:ascii="Arial" w:hAnsi="Arial" w:cs="Arial"/>
              </w:rPr>
            </w:pPr>
            <w:r w:rsidRPr="534A3C4E">
              <w:rPr>
                <w:rFonts w:ascii="Arial" w:hAnsi="Arial" w:cs="Arial"/>
              </w:rPr>
              <w:t>Submit application – ensure you receive a confirmation of receipt.</w:t>
            </w:r>
          </w:p>
        </w:tc>
        <w:sdt>
          <w:sdtPr>
            <w:rPr>
              <w:rFonts w:ascii="Arial" w:hAnsi="Arial" w:cs="Arial"/>
            </w:rPr>
            <w:id w:val="-355734240"/>
            <w14:checkbox>
              <w14:checked w14:val="0"/>
              <w14:checkedState w14:val="2612" w14:font="MS Gothic"/>
              <w14:uncheckedState w14:val="2610" w14:font="MS Gothic"/>
            </w14:checkbox>
          </w:sdtPr>
          <w:sdtContent>
            <w:tc>
              <w:tcPr>
                <w:tcW w:w="567" w:type="dxa"/>
                <w:shd w:val="clear" w:color="auto" w:fill="E7F6DA"/>
              </w:tcPr>
              <w:p w14:paraId="33BA8A9C" w14:textId="302B1301" w:rsidR="006260E9" w:rsidRDefault="0044646E" w:rsidP="001D3990">
                <w:pPr>
                  <w:rPr>
                    <w:rFonts w:ascii="Arial" w:hAnsi="Arial" w:cs="Arial"/>
                  </w:rPr>
                </w:pPr>
                <w:r w:rsidRPr="00F95B29">
                  <w:rPr>
                    <w:rFonts w:ascii="MS Gothic" w:eastAsia="MS Gothic" w:hAnsi="MS Gothic" w:cs="Arial"/>
                  </w:rPr>
                  <w:t>☐</w:t>
                </w:r>
              </w:p>
            </w:tc>
          </w:sdtContent>
        </w:sdt>
      </w:tr>
    </w:tbl>
    <w:p w14:paraId="3A0A5715" w14:textId="77777777" w:rsidR="00366A7D" w:rsidRPr="00366A7D" w:rsidRDefault="00366A7D" w:rsidP="001D3990">
      <w:pPr>
        <w:rPr>
          <w:rFonts w:ascii="Arial Rounded MT Bold" w:hAnsi="Arial Rounded MT Bold" w:cs="Arial"/>
          <w:color w:val="1F3864" w:themeColor="accent1" w:themeShade="80"/>
          <w:sz w:val="32"/>
          <w:szCs w:val="32"/>
        </w:rPr>
      </w:pPr>
    </w:p>
    <w:p w14:paraId="00C5D1C9" w14:textId="656D2568" w:rsidR="00366A7D" w:rsidRPr="00BA123B" w:rsidRDefault="00914B2B" w:rsidP="001D3990">
      <w:pPr>
        <w:rPr>
          <w:rFonts w:ascii="Arial Rounded MT Bold" w:hAnsi="Arial Rounded MT Bold" w:cs="Arial"/>
          <w:b/>
          <w:bCs/>
          <w:color w:val="1F3864" w:themeColor="accent1" w:themeShade="80"/>
          <w:sz w:val="32"/>
          <w:szCs w:val="32"/>
        </w:rPr>
      </w:pPr>
      <w:r>
        <w:rPr>
          <w:noProof/>
          <w:lang w:eastAsia="en-GB"/>
        </w:rPr>
        <mc:AlternateContent>
          <mc:Choice Requires="wps">
            <w:drawing>
              <wp:inline distT="0" distB="0" distL="0" distR="0" wp14:anchorId="3A4BFA64" wp14:editId="45A4D15A">
                <wp:extent cx="6638925" cy="866775"/>
                <wp:effectExtent l="0" t="0" r="9525" b="9525"/>
                <wp:docPr id="126908308" name="Rectangle: Rounded Corners 126908308"/>
                <wp:cNvGraphicFramePr/>
                <a:graphic xmlns:a="http://schemas.openxmlformats.org/drawingml/2006/main">
                  <a:graphicData uri="http://schemas.microsoft.com/office/word/2010/wordprocessingShape">
                    <wps:wsp>
                      <wps:cNvSpPr/>
                      <wps:spPr>
                        <a:xfrm>
                          <a:off x="0" y="0"/>
                          <a:ext cx="6638925" cy="866775"/>
                        </a:xfrm>
                        <a:prstGeom prst="roundRect">
                          <a:avLst/>
                        </a:prstGeom>
                        <a:solidFill>
                          <a:srgbClr val="5DA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09B21" w14:textId="778EB33C" w:rsidR="00914B2B" w:rsidRPr="007E0861" w:rsidRDefault="00914B2B" w:rsidP="00914B2B">
                            <w:pPr>
                              <w:rPr>
                                <w:rFonts w:ascii="Arial Rounded MT Bold" w:hAnsi="Arial Rounded MT Bold"/>
                                <w:b/>
                                <w:sz w:val="40"/>
                              </w:rPr>
                            </w:pPr>
                            <w:r w:rsidRPr="00914B2B">
                              <w:rPr>
                                <w:rFonts w:ascii="Arial Rounded MT Bold" w:hAnsi="Arial Rounded MT Bold"/>
                                <w:b/>
                                <w:sz w:val="40"/>
                              </w:rPr>
                              <w:t>AFTER – monitoring and measuring the impact of your funded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4BFA64" id="Rectangle: Rounded Corners 126908308" o:spid="_x0000_s1029" style="width:522.75pt;height:6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dljwIAAHYFAAAOAAAAZHJzL2Uyb0RvYy54bWysVEtPGzEQvlfqf7B8L5sEEiBigyJoqkqo&#10;IKDi7Hjt7Epejzt2skl/fcfeRyhFPVTdg9f2fPPNwzNzdb2vDdsp9BXYnI9PRpwpK6Go7Cbn359X&#10;ny4480HYQhiwKucH5fn14uOHq8bN1QRKMIVCRiTWzxuX8zIEN88yL0tVC38CTlkSasBaBDriJitQ&#10;NMRem2wyGs2yBrBwCFJ5T7e3rZAvEr/WSoZ7rb0KzOScfAtpxbSu45otrsR8g8KVlezcEP/gRS0q&#10;S0YHqlsRBNti9QdVXUkEDzqcSKgz0LqSKsVA0YxHb6J5KoVTKRZKjndDmvz/o5Xfdk/uASkNjfNz&#10;T9sYxV5jHf/kH9unZB2GZKl9YJIuZ7PTi8vJlDNJsovZ7Px8GrOZHbUd+vBFQc3iJucIW1s80ouk&#10;RIndnQ8tvsdFix5MVawqY9IBN+sbg2wn6PWmt8vPq1Vn4jeYsRFsIaq1jPEmOwaUduFgVMQZ+6g0&#10;qwoKYZI8SbWmBjtCSmXDuBWVolCd+RF9vfVYnVEjhZsII7Mm+wN3R9AjW5Keu/Wyw0dVlUp1UB79&#10;zbFWedBIlsGGQbmuLOB7BIai6iy3+D5JbWpilsJ+vafc5Pw0IuPNGorDAzKEtnW8k6uKnvNO+PAg&#10;kHqFuor6P9zTog00OYdux1kJ+PO9+4inEiYpZw31Xs79j61AxZn5aqm4L8dnZ7FZ0+Fsej6hA76W&#10;rF9L7La+ASqQMU0aJ9M24oPptxqhfqExsYxWSSSsJNs5lwH7w01oZwINGqmWywSjBnUi3NknJyN5&#10;zHOs1Of9i0DX1XSgbvgGfZ+K+ZuqbrFR08JyG0BXqeSPee1egJo7lVI3iOL0eH1OqOO4XPwCAAD/&#10;/wMAUEsDBBQABgAIAAAAIQANC20u3QAAAAYBAAAPAAAAZHJzL2Rvd25yZXYueG1sTI9LT8MwEITv&#10;SPwHa5G4oNbhkdKGOFUFghM99MHdjZckEK8j201Tfj1bLvSymtWsZr7N54NtRY8+NI4U3I4TEEil&#10;Mw1VCrab19EURIiajG4doYIjBpgXlxe5zow70Ar7dawEh1DItII6xi6TMpQ1Wh3GrkNi79N5qyOv&#10;vpLG6wOH21beJclEWt0QN9S6w+cay+/13ir4ety8lP3b7H3pFunxZlnRh/8hpa6vhsUTiIhD/D+G&#10;Ez6jQ8FMO7cnE0SrgB+Jf/PkJQ9pCmLH6n6SgixyeY5f/AIAAP//AwBQSwECLQAUAAYACAAAACEA&#10;toM4kv4AAADhAQAAEwAAAAAAAAAAAAAAAAAAAAAAW0NvbnRlbnRfVHlwZXNdLnhtbFBLAQItABQA&#10;BgAIAAAAIQA4/SH/1gAAAJQBAAALAAAAAAAAAAAAAAAAAC8BAABfcmVscy8ucmVsc1BLAQItABQA&#10;BgAIAAAAIQCYTpdljwIAAHYFAAAOAAAAAAAAAAAAAAAAAC4CAABkcnMvZTJvRG9jLnhtbFBLAQIt&#10;ABQABgAIAAAAIQANC20u3QAAAAYBAAAPAAAAAAAAAAAAAAAAAOkEAABkcnMvZG93bnJldi54bWxQ&#10;SwUGAAAAAAQABADzAAAA8wUAAAAA&#10;" fillcolor="#5daeff" stroked="f" strokeweight="1pt">
                <v:stroke joinstyle="miter"/>
                <v:textbox>
                  <w:txbxContent>
                    <w:p w14:paraId="78509B21" w14:textId="778EB33C" w:rsidR="00914B2B" w:rsidRPr="007E0861" w:rsidRDefault="00914B2B" w:rsidP="00914B2B">
                      <w:pPr>
                        <w:rPr>
                          <w:rFonts w:ascii="Arial Rounded MT Bold" w:hAnsi="Arial Rounded MT Bold"/>
                          <w:b/>
                          <w:sz w:val="40"/>
                        </w:rPr>
                      </w:pPr>
                      <w:r w:rsidRPr="00914B2B">
                        <w:rPr>
                          <w:rFonts w:ascii="Arial Rounded MT Bold" w:hAnsi="Arial Rounded MT Bold"/>
                          <w:b/>
                          <w:sz w:val="40"/>
                        </w:rPr>
                        <w:t>AFTER – monitoring and measuring the impact of your funded project</w:t>
                      </w:r>
                    </w:p>
                  </w:txbxContent>
                </v:textbox>
                <w10:anchorlock/>
              </v:roundrect>
            </w:pict>
          </mc:Fallback>
        </mc:AlternateContent>
      </w:r>
      <w:r w:rsidR="00366A7D" w:rsidRPr="00BA123B">
        <w:rPr>
          <w:rFonts w:ascii="Arial Rounded MT Bold" w:hAnsi="Arial Rounded MT Bold" w:cs="Arial"/>
          <w:b/>
          <w:bCs/>
          <w:color w:val="1F3864" w:themeColor="accent1" w:themeShade="80"/>
          <w:sz w:val="32"/>
          <w:szCs w:val="32"/>
        </w:rPr>
        <w:t xml:space="preserve"> </w:t>
      </w:r>
    </w:p>
    <w:tbl>
      <w:tblPr>
        <w:tblStyle w:val="TableGrid"/>
        <w:tblpPr w:leftFromText="180" w:rightFromText="180" w:vertAnchor="text" w:horzAnchor="margin" w:tblpY="152"/>
        <w:tblW w:w="10485" w:type="dxa"/>
        <w:tblBorders>
          <w:top w:val="single" w:sz="4" w:space="0" w:color="5DAEFF"/>
          <w:left w:val="single" w:sz="4" w:space="0" w:color="5DAEFF"/>
          <w:bottom w:val="single" w:sz="4" w:space="0" w:color="5DAEFF"/>
          <w:right w:val="single" w:sz="4" w:space="0" w:color="5DAEFF"/>
          <w:insideH w:val="single" w:sz="4" w:space="0" w:color="5DAEFF"/>
          <w:insideV w:val="single" w:sz="4" w:space="0" w:color="5DAEFF"/>
        </w:tblBorders>
        <w:tblLook w:val="04A0" w:firstRow="1" w:lastRow="0" w:firstColumn="1" w:lastColumn="0" w:noHBand="0" w:noVBand="1"/>
      </w:tblPr>
      <w:tblGrid>
        <w:gridCol w:w="765"/>
        <w:gridCol w:w="9153"/>
        <w:gridCol w:w="567"/>
      </w:tblGrid>
      <w:tr w:rsidR="001425B4" w:rsidRPr="00F95B29" w14:paraId="63ED7AE6" w14:textId="77777777" w:rsidTr="534A3C4E">
        <w:trPr>
          <w:trHeight w:val="383"/>
        </w:trPr>
        <w:tc>
          <w:tcPr>
            <w:tcW w:w="765" w:type="dxa"/>
            <w:shd w:val="clear" w:color="auto" w:fill="9BCDFF"/>
          </w:tcPr>
          <w:p w14:paraId="0BC9358E" w14:textId="77777777" w:rsidR="001425B4" w:rsidRPr="00F95B29" w:rsidRDefault="001425B4" w:rsidP="001D3990">
            <w:pPr>
              <w:rPr>
                <w:rFonts w:ascii="Arial Rounded MT Bold" w:hAnsi="Arial Rounded MT Bold" w:cs="Arial"/>
                <w:color w:val="FFFFFF" w:themeColor="background1"/>
                <w:sz w:val="32"/>
                <w:szCs w:val="32"/>
              </w:rPr>
            </w:pPr>
            <w:r w:rsidRPr="00F95B29">
              <w:rPr>
                <w:rFonts w:ascii="Arial Rounded MT Bold" w:hAnsi="Arial Rounded MT Bold" w:cs="Arial"/>
                <w:color w:val="FFFFFF" w:themeColor="background1"/>
                <w:sz w:val="28"/>
                <w:szCs w:val="32"/>
              </w:rPr>
              <w:t>Ref.</w:t>
            </w:r>
          </w:p>
        </w:tc>
        <w:tc>
          <w:tcPr>
            <w:tcW w:w="9153" w:type="dxa"/>
            <w:shd w:val="clear" w:color="auto" w:fill="9BCDFF"/>
          </w:tcPr>
          <w:p w14:paraId="41184F9E" w14:textId="77777777" w:rsidR="001425B4" w:rsidRPr="00F95B29" w:rsidRDefault="001425B4" w:rsidP="001D3990">
            <w:pPr>
              <w:rPr>
                <w:rFonts w:ascii="Arial Rounded MT Bold" w:hAnsi="Arial Rounded MT Bold" w:cs="Arial"/>
                <w:color w:val="FFFFFF" w:themeColor="background1"/>
                <w:sz w:val="32"/>
                <w:szCs w:val="32"/>
              </w:rPr>
            </w:pPr>
            <w:r w:rsidRPr="00F95B29">
              <w:rPr>
                <w:rFonts w:ascii="Arial Rounded MT Bold" w:hAnsi="Arial Rounded MT Bold" w:cs="Arial"/>
                <w:color w:val="FFFFFF" w:themeColor="background1"/>
                <w:sz w:val="32"/>
                <w:szCs w:val="32"/>
              </w:rPr>
              <w:t xml:space="preserve">Actions/activities </w:t>
            </w:r>
          </w:p>
        </w:tc>
        <w:tc>
          <w:tcPr>
            <w:tcW w:w="567" w:type="dxa"/>
            <w:shd w:val="clear" w:color="auto" w:fill="9BCDFF"/>
          </w:tcPr>
          <w:p w14:paraId="5CB341BB" w14:textId="77777777" w:rsidR="001425B4" w:rsidRPr="00F95B29" w:rsidRDefault="001425B4" w:rsidP="001D3990">
            <w:pPr>
              <w:rPr>
                <w:rFonts w:ascii="Arial Rounded MT Bold" w:hAnsi="Arial Rounded MT Bold" w:cs="Arial"/>
                <w:color w:val="FFFFFF" w:themeColor="background1"/>
                <w:sz w:val="32"/>
                <w:szCs w:val="32"/>
              </w:rPr>
            </w:pPr>
            <w:r w:rsidRPr="00F95B29">
              <w:rPr>
                <w:noProof/>
                <w:lang w:eastAsia="en-GB"/>
              </w:rPr>
              <w:drawing>
                <wp:anchor distT="0" distB="0" distL="114300" distR="114300" simplePos="0" relativeHeight="251658242" behindDoc="0" locked="0" layoutInCell="1" allowOverlap="1" wp14:anchorId="5BFDF5EC" wp14:editId="38D05426">
                  <wp:simplePos x="0" y="0"/>
                  <wp:positionH relativeFrom="margin">
                    <wp:posOffset>-24765</wp:posOffset>
                  </wp:positionH>
                  <wp:positionV relativeFrom="paragraph">
                    <wp:posOffset>24765</wp:posOffset>
                  </wp:positionV>
                  <wp:extent cx="200025" cy="19140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9140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25B4" w:rsidRPr="00F95B29" w14:paraId="2875CE20" w14:textId="77777777" w:rsidTr="534A3C4E">
        <w:trPr>
          <w:trHeight w:val="523"/>
        </w:trPr>
        <w:tc>
          <w:tcPr>
            <w:tcW w:w="765" w:type="dxa"/>
            <w:shd w:val="clear" w:color="auto" w:fill="EFF7FF"/>
          </w:tcPr>
          <w:p w14:paraId="2890ACD6" w14:textId="376F2EB0" w:rsidR="001425B4" w:rsidRPr="00F95B29" w:rsidRDefault="0033358B" w:rsidP="001D3990">
            <w:pPr>
              <w:rPr>
                <w:rFonts w:ascii="Arial" w:hAnsi="Arial" w:cs="Arial"/>
                <w:bCs/>
              </w:rPr>
            </w:pPr>
            <w:r>
              <w:rPr>
                <w:rFonts w:ascii="Arial" w:hAnsi="Arial" w:cs="Arial"/>
                <w:bCs/>
              </w:rPr>
              <w:t>3</w:t>
            </w:r>
            <w:r w:rsidR="001425B4" w:rsidRPr="00F95B29">
              <w:rPr>
                <w:rFonts w:ascii="Arial" w:hAnsi="Arial" w:cs="Arial"/>
                <w:bCs/>
              </w:rPr>
              <w:t>.1</w:t>
            </w:r>
          </w:p>
        </w:tc>
        <w:tc>
          <w:tcPr>
            <w:tcW w:w="9153" w:type="dxa"/>
            <w:shd w:val="clear" w:color="auto" w:fill="EFF7FF"/>
          </w:tcPr>
          <w:p w14:paraId="006E7AF0" w14:textId="77777777" w:rsidR="00F85EB2" w:rsidRDefault="5B6C1468" w:rsidP="001D3990">
            <w:pPr>
              <w:rPr>
                <w:rFonts w:ascii="Arial" w:hAnsi="Arial" w:cs="Arial"/>
              </w:rPr>
            </w:pPr>
            <w:r w:rsidRPr="534A3C4E">
              <w:rPr>
                <w:rFonts w:ascii="Arial" w:hAnsi="Arial" w:cs="Arial"/>
              </w:rPr>
              <w:t xml:space="preserve">If unsuccessful </w:t>
            </w:r>
            <w:r w:rsidR="15674CC4" w:rsidRPr="534A3C4E">
              <w:rPr>
                <w:rFonts w:ascii="Arial" w:hAnsi="Arial" w:cs="Arial"/>
              </w:rPr>
              <w:t>–</w:t>
            </w:r>
            <w:r w:rsidRPr="534A3C4E">
              <w:rPr>
                <w:rFonts w:ascii="Arial" w:hAnsi="Arial" w:cs="Arial"/>
              </w:rPr>
              <w:t xml:space="preserve"> </w:t>
            </w:r>
            <w:r w:rsidR="15674CC4" w:rsidRPr="534A3C4E">
              <w:rPr>
                <w:rFonts w:ascii="Arial" w:hAnsi="Arial" w:cs="Arial"/>
              </w:rPr>
              <w:t xml:space="preserve">ask the funder for feedback on your application and consider </w:t>
            </w:r>
            <w:r w:rsidR="16E5164D" w:rsidRPr="534A3C4E">
              <w:rPr>
                <w:rFonts w:ascii="Arial" w:hAnsi="Arial" w:cs="Arial"/>
              </w:rPr>
              <w:t xml:space="preserve">amending your application </w:t>
            </w:r>
            <w:r w:rsidR="4D37966E" w:rsidRPr="534A3C4E">
              <w:rPr>
                <w:rFonts w:ascii="Arial" w:hAnsi="Arial" w:cs="Arial"/>
              </w:rPr>
              <w:t xml:space="preserve">so that you can </w:t>
            </w:r>
            <w:r w:rsidR="15674CC4" w:rsidRPr="534A3C4E">
              <w:rPr>
                <w:rFonts w:ascii="Arial" w:hAnsi="Arial" w:cs="Arial"/>
              </w:rPr>
              <w:t xml:space="preserve">re-apply </w:t>
            </w:r>
            <w:r w:rsidR="4D37966E" w:rsidRPr="534A3C4E">
              <w:rPr>
                <w:rFonts w:ascii="Arial" w:hAnsi="Arial" w:cs="Arial"/>
              </w:rPr>
              <w:t xml:space="preserve">during </w:t>
            </w:r>
            <w:r w:rsidR="15674CC4" w:rsidRPr="534A3C4E">
              <w:rPr>
                <w:rFonts w:ascii="Arial" w:hAnsi="Arial" w:cs="Arial"/>
              </w:rPr>
              <w:t>the next funding round</w:t>
            </w:r>
            <w:r w:rsidR="28CA7EA4" w:rsidRPr="534A3C4E">
              <w:rPr>
                <w:rFonts w:ascii="Arial" w:hAnsi="Arial" w:cs="Arial"/>
              </w:rPr>
              <w:t>.</w:t>
            </w:r>
            <w:r w:rsidR="27B067C6" w:rsidRPr="534A3C4E">
              <w:rPr>
                <w:rFonts w:ascii="Arial" w:hAnsi="Arial" w:cs="Arial"/>
              </w:rPr>
              <w:t xml:space="preserve"> Attend a</w:t>
            </w:r>
            <w:r w:rsidR="108C3A00" w:rsidRPr="534A3C4E">
              <w:rPr>
                <w:rFonts w:ascii="Arial" w:hAnsi="Arial" w:cs="Arial"/>
              </w:rPr>
              <w:t xml:space="preserve"> </w:t>
            </w:r>
            <w:hyperlink r:id="rId30" w:history="1">
              <w:r w:rsidR="3D37099E" w:rsidRPr="000439E7">
                <w:rPr>
                  <w:rStyle w:val="Hyperlink"/>
                  <w:rFonts w:ascii="Arial" w:hAnsi="Arial" w:cs="Arial"/>
                </w:rPr>
                <w:t>SSCE Cymru</w:t>
              </w:r>
              <w:r w:rsidR="108C3A00" w:rsidRPr="000439E7">
                <w:rPr>
                  <w:rStyle w:val="Hyperlink"/>
                  <w:rFonts w:ascii="Arial" w:hAnsi="Arial" w:cs="Arial"/>
                </w:rPr>
                <w:t xml:space="preserve"> funding drop-in session</w:t>
              </w:r>
            </w:hyperlink>
            <w:r w:rsidR="108C3A00" w:rsidRPr="534A3C4E">
              <w:rPr>
                <w:rFonts w:ascii="Arial" w:hAnsi="Arial" w:cs="Arial"/>
              </w:rPr>
              <w:t xml:space="preserve"> to discuss </w:t>
            </w:r>
            <w:r w:rsidR="6E9088B2" w:rsidRPr="534A3C4E">
              <w:rPr>
                <w:rFonts w:ascii="Arial" w:hAnsi="Arial" w:cs="Arial"/>
              </w:rPr>
              <w:t>further support.</w:t>
            </w:r>
          </w:p>
          <w:p w14:paraId="51435B11" w14:textId="43AFD844" w:rsidR="005F22CB" w:rsidRPr="001D3990" w:rsidRDefault="005F22CB" w:rsidP="001D3990">
            <w:pPr>
              <w:rPr>
                <w:rFonts w:ascii="Arial" w:hAnsi="Arial" w:cs="Arial"/>
                <w:i/>
                <w:iCs/>
              </w:rPr>
            </w:pPr>
            <w:r w:rsidRPr="001D3990">
              <w:rPr>
                <w:rFonts w:ascii="Arial" w:hAnsi="Arial" w:cs="Arial"/>
                <w:i/>
                <w:iCs/>
              </w:rPr>
              <w:t>If successful, complete 3.2 – 3.</w:t>
            </w:r>
            <w:r w:rsidR="00E04B31">
              <w:rPr>
                <w:rFonts w:ascii="Arial" w:hAnsi="Arial" w:cs="Arial"/>
                <w:i/>
                <w:iCs/>
              </w:rPr>
              <w:t>8</w:t>
            </w:r>
            <w:r w:rsidRPr="001D3990">
              <w:rPr>
                <w:rFonts w:ascii="Arial" w:hAnsi="Arial" w:cs="Arial"/>
                <w:i/>
                <w:iCs/>
              </w:rPr>
              <w:t xml:space="preserve"> below.</w:t>
            </w:r>
          </w:p>
        </w:tc>
        <w:sdt>
          <w:sdtPr>
            <w:rPr>
              <w:rFonts w:ascii="Arial" w:hAnsi="Arial" w:cs="Arial"/>
            </w:rPr>
            <w:id w:val="-143745846"/>
            <w14:checkbox>
              <w14:checked w14:val="0"/>
              <w14:checkedState w14:val="2612" w14:font="MS Gothic"/>
              <w14:uncheckedState w14:val="2610" w14:font="MS Gothic"/>
            </w14:checkbox>
          </w:sdtPr>
          <w:sdtContent>
            <w:tc>
              <w:tcPr>
                <w:tcW w:w="567" w:type="dxa"/>
                <w:shd w:val="clear" w:color="auto" w:fill="EFF7FF"/>
              </w:tcPr>
              <w:p w14:paraId="20098667" w14:textId="77777777" w:rsidR="001425B4" w:rsidRPr="00F95B29" w:rsidRDefault="001425B4" w:rsidP="001D3990">
                <w:pPr>
                  <w:rPr>
                    <w:rFonts w:ascii="Arial" w:hAnsi="Arial" w:cs="Arial"/>
                  </w:rPr>
                </w:pPr>
                <w:r w:rsidRPr="00F95B29">
                  <w:rPr>
                    <w:rFonts w:ascii="MS Gothic" w:eastAsia="MS Gothic" w:hAnsi="MS Gothic" w:cs="Arial"/>
                  </w:rPr>
                  <w:t>☐</w:t>
                </w:r>
              </w:p>
            </w:tc>
          </w:sdtContent>
        </w:sdt>
      </w:tr>
      <w:tr w:rsidR="00D0640E" w:rsidRPr="00F95B29" w14:paraId="5BF011D0" w14:textId="77777777" w:rsidTr="534A3C4E">
        <w:trPr>
          <w:trHeight w:val="523"/>
        </w:trPr>
        <w:tc>
          <w:tcPr>
            <w:tcW w:w="765" w:type="dxa"/>
            <w:shd w:val="clear" w:color="auto" w:fill="EFF7FF"/>
          </w:tcPr>
          <w:p w14:paraId="6117BF74" w14:textId="549CA89D" w:rsidR="00D0640E" w:rsidRDefault="00D0640E" w:rsidP="001D3990">
            <w:pPr>
              <w:rPr>
                <w:rFonts w:ascii="Arial" w:hAnsi="Arial" w:cs="Arial"/>
                <w:bCs/>
              </w:rPr>
            </w:pPr>
            <w:r>
              <w:rPr>
                <w:rFonts w:ascii="Arial" w:hAnsi="Arial" w:cs="Arial"/>
                <w:bCs/>
              </w:rPr>
              <w:t>3</w:t>
            </w:r>
            <w:r w:rsidRPr="00F95B29">
              <w:rPr>
                <w:rFonts w:ascii="Arial" w:hAnsi="Arial" w:cs="Arial"/>
                <w:bCs/>
              </w:rPr>
              <w:t>.</w:t>
            </w:r>
            <w:r w:rsidR="007A4F9F">
              <w:rPr>
                <w:rFonts w:ascii="Arial" w:hAnsi="Arial" w:cs="Arial"/>
                <w:bCs/>
              </w:rPr>
              <w:t>2</w:t>
            </w:r>
          </w:p>
        </w:tc>
        <w:tc>
          <w:tcPr>
            <w:tcW w:w="9153" w:type="dxa"/>
            <w:shd w:val="clear" w:color="auto" w:fill="EFF7FF"/>
          </w:tcPr>
          <w:p w14:paraId="6718AC17" w14:textId="0C6B3511" w:rsidR="00D0640E" w:rsidRDefault="0092005F" w:rsidP="00D25730">
            <w:pPr>
              <w:rPr>
                <w:rFonts w:ascii="Arial" w:hAnsi="Arial" w:cs="Arial"/>
              </w:rPr>
            </w:pPr>
            <w:r w:rsidRPr="00D25730">
              <w:rPr>
                <w:rFonts w:ascii="Arial" w:hAnsi="Arial" w:cs="Arial"/>
              </w:rPr>
              <w:t>Continue to work with SSCE Cymru to deliver the project successfully – access advice/support as necessary.</w:t>
            </w:r>
          </w:p>
        </w:tc>
        <w:sdt>
          <w:sdtPr>
            <w:rPr>
              <w:rFonts w:ascii="Arial" w:hAnsi="Arial" w:cs="Arial"/>
            </w:rPr>
            <w:id w:val="-1458411520"/>
            <w14:checkbox>
              <w14:checked w14:val="0"/>
              <w14:checkedState w14:val="2612" w14:font="MS Gothic"/>
              <w14:uncheckedState w14:val="2610" w14:font="MS Gothic"/>
            </w14:checkbox>
          </w:sdtPr>
          <w:sdtContent>
            <w:tc>
              <w:tcPr>
                <w:tcW w:w="567" w:type="dxa"/>
                <w:shd w:val="clear" w:color="auto" w:fill="EFF7FF"/>
              </w:tcPr>
              <w:p w14:paraId="388EDE39" w14:textId="3ADA6CC1" w:rsidR="00D0640E" w:rsidRDefault="00D0640E" w:rsidP="001D3990">
                <w:pPr>
                  <w:rPr>
                    <w:rFonts w:ascii="Arial" w:hAnsi="Arial" w:cs="Arial"/>
                  </w:rPr>
                </w:pPr>
                <w:r w:rsidRPr="00F95B29">
                  <w:rPr>
                    <w:rFonts w:ascii="MS Gothic" w:eastAsia="MS Gothic" w:hAnsi="MS Gothic" w:cs="Arial"/>
                  </w:rPr>
                  <w:t>☐</w:t>
                </w:r>
              </w:p>
            </w:tc>
          </w:sdtContent>
        </w:sdt>
      </w:tr>
      <w:tr w:rsidR="001425B4" w:rsidRPr="00F95B29" w14:paraId="2170DC14" w14:textId="77777777" w:rsidTr="00F85EB2">
        <w:trPr>
          <w:trHeight w:val="596"/>
        </w:trPr>
        <w:tc>
          <w:tcPr>
            <w:tcW w:w="765" w:type="dxa"/>
            <w:shd w:val="clear" w:color="auto" w:fill="EFF7FF"/>
          </w:tcPr>
          <w:p w14:paraId="4A7157A6" w14:textId="33F17860" w:rsidR="001425B4" w:rsidRPr="00F95B29" w:rsidRDefault="0033358B" w:rsidP="001D3990">
            <w:pPr>
              <w:rPr>
                <w:rFonts w:ascii="Arial" w:hAnsi="Arial" w:cs="Arial"/>
                <w:bCs/>
              </w:rPr>
            </w:pPr>
            <w:r>
              <w:rPr>
                <w:rFonts w:ascii="Arial" w:eastAsia="Arial" w:hAnsi="Arial" w:cs="Arial"/>
                <w:lang w:eastAsia="en-GB"/>
              </w:rPr>
              <w:t>3</w:t>
            </w:r>
            <w:r w:rsidR="001425B4" w:rsidRPr="00F95B29">
              <w:rPr>
                <w:rFonts w:ascii="Arial" w:eastAsia="Arial" w:hAnsi="Arial" w:cs="Arial"/>
                <w:lang w:eastAsia="en-GB"/>
              </w:rPr>
              <w:t>.</w:t>
            </w:r>
            <w:r w:rsidR="007A4F9F">
              <w:rPr>
                <w:rFonts w:ascii="Arial" w:eastAsia="Arial" w:hAnsi="Arial" w:cs="Arial"/>
                <w:lang w:eastAsia="en-GB"/>
              </w:rPr>
              <w:t>3</w:t>
            </w:r>
          </w:p>
        </w:tc>
        <w:tc>
          <w:tcPr>
            <w:tcW w:w="9153" w:type="dxa"/>
            <w:shd w:val="clear" w:color="auto" w:fill="EFF7FF"/>
          </w:tcPr>
          <w:p w14:paraId="793C53B8" w14:textId="7AE1BAB5" w:rsidR="001425B4" w:rsidRPr="00F95B29" w:rsidRDefault="29AD35D1" w:rsidP="534A3C4E">
            <w:pPr>
              <w:rPr>
                <w:rFonts w:ascii="Arial" w:hAnsi="Arial" w:cs="Arial"/>
              </w:rPr>
            </w:pPr>
            <w:r w:rsidRPr="534A3C4E">
              <w:rPr>
                <w:rFonts w:ascii="Arial" w:hAnsi="Arial" w:cs="Arial"/>
              </w:rPr>
              <w:t xml:space="preserve">Regularly review </w:t>
            </w:r>
            <w:r w:rsidR="23EF967D" w:rsidRPr="534A3C4E">
              <w:rPr>
                <w:rFonts w:ascii="Arial" w:hAnsi="Arial" w:cs="Arial"/>
              </w:rPr>
              <w:t>the imple</w:t>
            </w:r>
            <w:r w:rsidR="25E5BE1A" w:rsidRPr="534A3C4E">
              <w:rPr>
                <w:rFonts w:ascii="Arial" w:hAnsi="Arial" w:cs="Arial"/>
              </w:rPr>
              <w:t xml:space="preserve">mentation of your project </w:t>
            </w:r>
            <w:r w:rsidR="4AD950F4" w:rsidRPr="534A3C4E">
              <w:rPr>
                <w:rFonts w:ascii="Arial" w:hAnsi="Arial" w:cs="Arial"/>
              </w:rPr>
              <w:t>to</w:t>
            </w:r>
            <w:r w:rsidR="25E5BE1A" w:rsidRPr="534A3C4E">
              <w:rPr>
                <w:rFonts w:ascii="Arial" w:hAnsi="Arial" w:cs="Arial"/>
              </w:rPr>
              <w:t xml:space="preserve"> ensuring progress </w:t>
            </w:r>
            <w:r w:rsidR="163A3365" w:rsidRPr="534A3C4E">
              <w:rPr>
                <w:rFonts w:ascii="Arial" w:hAnsi="Arial" w:cs="Arial"/>
              </w:rPr>
              <w:t>is being made</w:t>
            </w:r>
            <w:r w:rsidR="716B0FF1" w:rsidRPr="534A3C4E">
              <w:rPr>
                <w:rFonts w:ascii="Arial" w:hAnsi="Arial" w:cs="Arial"/>
              </w:rPr>
              <w:t xml:space="preserve"> and that it is </w:t>
            </w:r>
            <w:r w:rsidR="715138AA" w:rsidRPr="534A3C4E">
              <w:rPr>
                <w:rFonts w:ascii="Arial" w:hAnsi="Arial" w:cs="Arial"/>
              </w:rPr>
              <w:t>aligned</w:t>
            </w:r>
            <w:r w:rsidR="716B0FF1" w:rsidRPr="534A3C4E">
              <w:rPr>
                <w:rFonts w:ascii="Arial" w:hAnsi="Arial" w:cs="Arial"/>
              </w:rPr>
              <w:t xml:space="preserve"> to the original project aims and priorities</w:t>
            </w:r>
            <w:r w:rsidR="28CA7EA4" w:rsidRPr="534A3C4E">
              <w:rPr>
                <w:rFonts w:ascii="Arial" w:hAnsi="Arial" w:cs="Arial"/>
              </w:rPr>
              <w:t>.</w:t>
            </w:r>
          </w:p>
        </w:tc>
        <w:sdt>
          <w:sdtPr>
            <w:rPr>
              <w:rFonts w:ascii="Arial" w:hAnsi="Arial" w:cs="Arial"/>
            </w:rPr>
            <w:id w:val="1564062698"/>
            <w14:checkbox>
              <w14:checked w14:val="0"/>
              <w14:checkedState w14:val="2612" w14:font="MS Gothic"/>
              <w14:uncheckedState w14:val="2610" w14:font="MS Gothic"/>
            </w14:checkbox>
          </w:sdtPr>
          <w:sdtContent>
            <w:tc>
              <w:tcPr>
                <w:tcW w:w="567" w:type="dxa"/>
                <w:shd w:val="clear" w:color="auto" w:fill="EFF7FF"/>
              </w:tcPr>
              <w:p w14:paraId="1A64A093" w14:textId="77777777" w:rsidR="001425B4" w:rsidRPr="00F95B29" w:rsidRDefault="001425B4" w:rsidP="001D3990">
                <w:pPr>
                  <w:rPr>
                    <w:rFonts w:ascii="Arial" w:hAnsi="Arial" w:cs="Arial"/>
                  </w:rPr>
                </w:pPr>
                <w:r w:rsidRPr="00F95B29">
                  <w:rPr>
                    <w:rFonts w:ascii="MS Gothic" w:eastAsia="MS Gothic" w:hAnsi="MS Gothic" w:cs="Arial"/>
                  </w:rPr>
                  <w:t>☐</w:t>
                </w:r>
              </w:p>
            </w:tc>
          </w:sdtContent>
        </w:sdt>
      </w:tr>
      <w:tr w:rsidR="001425B4" w:rsidRPr="00F95B29" w14:paraId="2435144B" w14:textId="77777777" w:rsidTr="00F85EB2">
        <w:trPr>
          <w:trHeight w:val="562"/>
        </w:trPr>
        <w:tc>
          <w:tcPr>
            <w:tcW w:w="765" w:type="dxa"/>
            <w:shd w:val="clear" w:color="auto" w:fill="EFF7FF"/>
          </w:tcPr>
          <w:p w14:paraId="01B7B958" w14:textId="70BE4733" w:rsidR="001425B4" w:rsidRPr="00F95B29" w:rsidRDefault="0033358B" w:rsidP="001D3990">
            <w:pPr>
              <w:rPr>
                <w:rFonts w:ascii="Arial" w:eastAsia="Arial" w:hAnsi="Arial" w:cs="Arial"/>
                <w:lang w:eastAsia="en-GB"/>
              </w:rPr>
            </w:pPr>
            <w:r>
              <w:rPr>
                <w:rFonts w:ascii="Arial" w:eastAsia="Arial" w:hAnsi="Arial" w:cs="Arial"/>
                <w:lang w:eastAsia="en-GB"/>
              </w:rPr>
              <w:t>3</w:t>
            </w:r>
            <w:r w:rsidR="001425B4" w:rsidRPr="00F95B29">
              <w:rPr>
                <w:rFonts w:ascii="Arial" w:eastAsia="Arial" w:hAnsi="Arial" w:cs="Arial"/>
                <w:lang w:eastAsia="en-GB"/>
              </w:rPr>
              <w:t>.</w:t>
            </w:r>
            <w:r w:rsidR="007A4F9F">
              <w:rPr>
                <w:rFonts w:ascii="Arial" w:eastAsia="Arial" w:hAnsi="Arial" w:cs="Arial"/>
                <w:lang w:eastAsia="en-GB"/>
              </w:rPr>
              <w:t>4</w:t>
            </w:r>
          </w:p>
        </w:tc>
        <w:tc>
          <w:tcPr>
            <w:tcW w:w="9153" w:type="dxa"/>
            <w:shd w:val="clear" w:color="auto" w:fill="EFF7FF"/>
          </w:tcPr>
          <w:p w14:paraId="004E22CA" w14:textId="0EE7D27F" w:rsidR="001425B4" w:rsidRPr="00F95B29" w:rsidRDefault="00FF770C" w:rsidP="001D3990">
            <w:pPr>
              <w:rPr>
                <w:rFonts w:ascii="Arial" w:eastAsia="Arial" w:hAnsi="Arial" w:cs="Arial"/>
                <w:lang w:eastAsia="en-GB"/>
              </w:rPr>
            </w:pPr>
            <w:r>
              <w:rPr>
                <w:rFonts w:ascii="Arial" w:eastAsia="Arial" w:hAnsi="Arial" w:cs="Arial"/>
                <w:lang w:eastAsia="en-GB"/>
              </w:rPr>
              <w:t>Keep project partners informed of progress</w:t>
            </w:r>
            <w:r w:rsidR="00E63A24" w:rsidRPr="001D3990">
              <w:rPr>
                <w:rFonts w:ascii="Arial" w:hAnsi="Arial" w:cs="Arial"/>
              </w:rPr>
              <w:t xml:space="preserve"> to seek advice and identify further collaboration opportunities.</w:t>
            </w:r>
          </w:p>
        </w:tc>
        <w:sdt>
          <w:sdtPr>
            <w:rPr>
              <w:rFonts w:ascii="Arial" w:hAnsi="Arial" w:cs="Arial"/>
            </w:rPr>
            <w:id w:val="-2139090221"/>
            <w14:checkbox>
              <w14:checked w14:val="0"/>
              <w14:checkedState w14:val="2612" w14:font="MS Gothic"/>
              <w14:uncheckedState w14:val="2610" w14:font="MS Gothic"/>
            </w14:checkbox>
          </w:sdtPr>
          <w:sdtContent>
            <w:tc>
              <w:tcPr>
                <w:tcW w:w="567" w:type="dxa"/>
                <w:shd w:val="clear" w:color="auto" w:fill="EFF7FF"/>
              </w:tcPr>
              <w:p w14:paraId="50994D3E" w14:textId="77777777" w:rsidR="001425B4" w:rsidRPr="00F95B29" w:rsidRDefault="001425B4" w:rsidP="001D3990">
                <w:pPr>
                  <w:rPr>
                    <w:rFonts w:ascii="Arial" w:hAnsi="Arial" w:cs="Arial"/>
                  </w:rPr>
                </w:pPr>
                <w:r>
                  <w:rPr>
                    <w:rFonts w:ascii="MS Gothic" w:eastAsia="MS Gothic" w:hAnsi="MS Gothic" w:cs="Arial" w:hint="eastAsia"/>
                  </w:rPr>
                  <w:t>☐</w:t>
                </w:r>
              </w:p>
            </w:tc>
          </w:sdtContent>
        </w:sdt>
      </w:tr>
      <w:tr w:rsidR="001425B4" w:rsidRPr="00F95B29" w14:paraId="1A4B8329" w14:textId="77777777" w:rsidTr="534A3C4E">
        <w:trPr>
          <w:trHeight w:val="522"/>
        </w:trPr>
        <w:tc>
          <w:tcPr>
            <w:tcW w:w="765" w:type="dxa"/>
            <w:shd w:val="clear" w:color="auto" w:fill="EFF7FF"/>
          </w:tcPr>
          <w:p w14:paraId="2358437C" w14:textId="331D2435" w:rsidR="001425B4" w:rsidRPr="00F95B29" w:rsidRDefault="007E0D82" w:rsidP="001D3990">
            <w:pPr>
              <w:rPr>
                <w:rFonts w:ascii="Arial" w:eastAsia="Arial" w:hAnsi="Arial" w:cs="Arial"/>
                <w:lang w:eastAsia="en-GB"/>
              </w:rPr>
            </w:pPr>
            <w:r>
              <w:rPr>
                <w:rFonts w:ascii="Arial" w:eastAsia="Arial" w:hAnsi="Arial" w:cs="Arial"/>
                <w:lang w:eastAsia="en-GB"/>
              </w:rPr>
              <w:t>3</w:t>
            </w:r>
            <w:r w:rsidR="001425B4" w:rsidRPr="00F95B29">
              <w:rPr>
                <w:rFonts w:ascii="Arial" w:eastAsia="Arial" w:hAnsi="Arial" w:cs="Arial"/>
                <w:lang w:eastAsia="en-GB"/>
              </w:rPr>
              <w:t>.</w:t>
            </w:r>
            <w:r w:rsidR="007A4F9F">
              <w:rPr>
                <w:rFonts w:ascii="Arial" w:eastAsia="Arial" w:hAnsi="Arial" w:cs="Arial"/>
                <w:lang w:eastAsia="en-GB"/>
              </w:rPr>
              <w:t>5</w:t>
            </w:r>
          </w:p>
        </w:tc>
        <w:tc>
          <w:tcPr>
            <w:tcW w:w="9153" w:type="dxa"/>
            <w:shd w:val="clear" w:color="auto" w:fill="EFF7FF"/>
          </w:tcPr>
          <w:p w14:paraId="0C21B568" w14:textId="7C3F7E40" w:rsidR="001425B4" w:rsidRPr="00F95B29" w:rsidRDefault="15C35C50" w:rsidP="001D3990">
            <w:pPr>
              <w:rPr>
                <w:rFonts w:ascii="Arial" w:eastAsia="Arial" w:hAnsi="Arial" w:cs="Arial"/>
                <w:lang w:eastAsia="en-GB"/>
              </w:rPr>
            </w:pPr>
            <w:r w:rsidRPr="534A3C4E">
              <w:rPr>
                <w:rFonts w:ascii="Arial" w:eastAsia="Arial" w:hAnsi="Arial" w:cs="Arial"/>
                <w:lang w:eastAsia="en-GB"/>
              </w:rPr>
              <w:t>Share good practice with other settings/local authorities</w:t>
            </w:r>
            <w:r w:rsidR="008E2362" w:rsidRPr="001D3990">
              <w:rPr>
                <w:rFonts w:ascii="Arial" w:hAnsi="Arial" w:cs="Arial"/>
              </w:rPr>
              <w:t xml:space="preserve"> – support them with developing ideas for future funding projects.</w:t>
            </w:r>
          </w:p>
        </w:tc>
        <w:sdt>
          <w:sdtPr>
            <w:rPr>
              <w:rFonts w:ascii="Arial" w:hAnsi="Arial" w:cs="Arial"/>
            </w:rPr>
            <w:id w:val="2108699654"/>
            <w14:checkbox>
              <w14:checked w14:val="0"/>
              <w14:checkedState w14:val="2612" w14:font="MS Gothic"/>
              <w14:uncheckedState w14:val="2610" w14:font="MS Gothic"/>
            </w14:checkbox>
          </w:sdtPr>
          <w:sdtContent>
            <w:tc>
              <w:tcPr>
                <w:tcW w:w="567" w:type="dxa"/>
                <w:shd w:val="clear" w:color="auto" w:fill="EFF7FF"/>
              </w:tcPr>
              <w:p w14:paraId="04390398" w14:textId="77777777" w:rsidR="001425B4" w:rsidRPr="00F95B29" w:rsidRDefault="001425B4" w:rsidP="001D3990">
                <w:pPr>
                  <w:rPr>
                    <w:rFonts w:ascii="Arial" w:hAnsi="Arial" w:cs="Arial"/>
                  </w:rPr>
                </w:pPr>
                <w:r w:rsidRPr="00F95B29">
                  <w:rPr>
                    <w:rFonts w:ascii="MS Gothic" w:eastAsia="MS Gothic" w:hAnsi="MS Gothic" w:cs="Arial"/>
                  </w:rPr>
                  <w:t>☐</w:t>
                </w:r>
              </w:p>
            </w:tc>
          </w:sdtContent>
        </w:sdt>
      </w:tr>
      <w:tr w:rsidR="001425B4" w:rsidRPr="00F95B29" w14:paraId="3901A96F" w14:textId="77777777" w:rsidTr="00D25730">
        <w:trPr>
          <w:trHeight w:val="574"/>
        </w:trPr>
        <w:tc>
          <w:tcPr>
            <w:tcW w:w="765" w:type="dxa"/>
            <w:shd w:val="clear" w:color="auto" w:fill="EFF7FF"/>
          </w:tcPr>
          <w:p w14:paraId="5DF3846C" w14:textId="70C6979E" w:rsidR="001425B4" w:rsidRPr="00F95B29" w:rsidRDefault="007E0D82" w:rsidP="001D3990">
            <w:pPr>
              <w:rPr>
                <w:rFonts w:ascii="Arial" w:eastAsia="Arial" w:hAnsi="Arial" w:cs="Arial"/>
                <w:lang w:eastAsia="en-GB"/>
              </w:rPr>
            </w:pPr>
            <w:r>
              <w:rPr>
                <w:rFonts w:ascii="Arial" w:eastAsia="Arial" w:hAnsi="Arial" w:cs="Arial"/>
                <w:lang w:eastAsia="en-GB"/>
              </w:rPr>
              <w:t>3</w:t>
            </w:r>
            <w:r w:rsidR="001425B4" w:rsidRPr="00F95B29">
              <w:rPr>
                <w:rFonts w:ascii="Arial" w:eastAsia="Arial" w:hAnsi="Arial" w:cs="Arial"/>
                <w:lang w:eastAsia="en-GB"/>
              </w:rPr>
              <w:t>.</w:t>
            </w:r>
            <w:r w:rsidR="007A4F9F">
              <w:rPr>
                <w:rFonts w:ascii="Arial" w:eastAsia="Arial" w:hAnsi="Arial" w:cs="Arial"/>
                <w:lang w:eastAsia="en-GB"/>
              </w:rPr>
              <w:t>6</w:t>
            </w:r>
          </w:p>
        </w:tc>
        <w:tc>
          <w:tcPr>
            <w:tcW w:w="9153" w:type="dxa"/>
            <w:shd w:val="clear" w:color="auto" w:fill="EFF7FF"/>
          </w:tcPr>
          <w:p w14:paraId="622C1CD7" w14:textId="21588D57" w:rsidR="001425B4" w:rsidRPr="00F95B29" w:rsidRDefault="21DF3F40" w:rsidP="534A3C4E">
            <w:pPr>
              <w:rPr>
                <w:rFonts w:ascii="Arial" w:eastAsia="Times New Roman" w:hAnsi="Arial" w:cs="Arial"/>
                <w:lang w:eastAsia="en-GB"/>
              </w:rPr>
            </w:pPr>
            <w:r w:rsidRPr="534A3C4E">
              <w:rPr>
                <w:rFonts w:ascii="Arial" w:eastAsia="Times New Roman" w:hAnsi="Arial" w:cs="Arial"/>
                <w:lang w:eastAsia="en-GB"/>
              </w:rPr>
              <w:t>Measure the impact of the project outcomes at regular intervals – report back to the funders as required.</w:t>
            </w:r>
          </w:p>
        </w:tc>
        <w:sdt>
          <w:sdtPr>
            <w:rPr>
              <w:rFonts w:ascii="Arial" w:hAnsi="Arial" w:cs="Arial"/>
            </w:rPr>
            <w:id w:val="767348668"/>
            <w14:checkbox>
              <w14:checked w14:val="0"/>
              <w14:checkedState w14:val="2612" w14:font="MS Gothic"/>
              <w14:uncheckedState w14:val="2610" w14:font="MS Gothic"/>
            </w14:checkbox>
          </w:sdtPr>
          <w:sdtContent>
            <w:tc>
              <w:tcPr>
                <w:tcW w:w="567" w:type="dxa"/>
                <w:shd w:val="clear" w:color="auto" w:fill="EFF7FF"/>
              </w:tcPr>
              <w:p w14:paraId="515B5CBD" w14:textId="77777777" w:rsidR="001425B4" w:rsidRPr="00F95B29" w:rsidRDefault="001425B4" w:rsidP="001D3990">
                <w:pPr>
                  <w:rPr>
                    <w:rFonts w:ascii="Arial" w:hAnsi="Arial" w:cs="Arial"/>
                  </w:rPr>
                </w:pPr>
                <w:r w:rsidRPr="00F95B29">
                  <w:rPr>
                    <w:rFonts w:ascii="MS Gothic" w:eastAsia="MS Gothic" w:hAnsi="MS Gothic" w:cs="Arial"/>
                  </w:rPr>
                  <w:t>☐</w:t>
                </w:r>
              </w:p>
            </w:tc>
          </w:sdtContent>
        </w:sdt>
      </w:tr>
      <w:tr w:rsidR="001425B4" w:rsidRPr="00F95B29" w14:paraId="78FB7096" w14:textId="77777777" w:rsidTr="534A3C4E">
        <w:trPr>
          <w:trHeight w:val="522"/>
        </w:trPr>
        <w:tc>
          <w:tcPr>
            <w:tcW w:w="765" w:type="dxa"/>
            <w:shd w:val="clear" w:color="auto" w:fill="EFF7FF"/>
          </w:tcPr>
          <w:p w14:paraId="0FCDDAF3" w14:textId="30E58B35" w:rsidR="001425B4" w:rsidRPr="00F95B29" w:rsidRDefault="007E0D82" w:rsidP="001D3990">
            <w:pPr>
              <w:rPr>
                <w:rFonts w:ascii="Arial" w:eastAsia="Arial" w:hAnsi="Arial" w:cs="Arial"/>
                <w:lang w:eastAsia="en-GB"/>
              </w:rPr>
            </w:pPr>
            <w:r>
              <w:rPr>
                <w:rFonts w:ascii="Arial" w:eastAsia="Times New Roman" w:hAnsi="Arial" w:cs="Arial"/>
                <w:lang w:eastAsia="en-GB"/>
              </w:rPr>
              <w:t>3</w:t>
            </w:r>
            <w:r w:rsidR="001425B4" w:rsidRPr="00F95B29">
              <w:rPr>
                <w:rFonts w:ascii="Arial" w:eastAsia="Times New Roman" w:hAnsi="Arial" w:cs="Arial"/>
                <w:lang w:eastAsia="en-GB"/>
              </w:rPr>
              <w:t>.</w:t>
            </w:r>
            <w:r w:rsidR="007A4F9F">
              <w:rPr>
                <w:rFonts w:ascii="Arial" w:eastAsia="Times New Roman" w:hAnsi="Arial" w:cs="Arial"/>
                <w:lang w:eastAsia="en-GB"/>
              </w:rPr>
              <w:t>7</w:t>
            </w:r>
          </w:p>
        </w:tc>
        <w:tc>
          <w:tcPr>
            <w:tcW w:w="9153" w:type="dxa"/>
            <w:shd w:val="clear" w:color="auto" w:fill="EFF7FF"/>
          </w:tcPr>
          <w:p w14:paraId="6AC3D782" w14:textId="7F9D951D" w:rsidR="001425B4" w:rsidRPr="00F95B29" w:rsidRDefault="780A95E8" w:rsidP="534A3C4E">
            <w:pPr>
              <w:rPr>
                <w:rFonts w:ascii="Arial" w:eastAsia="Times New Roman" w:hAnsi="Arial" w:cs="Arial"/>
                <w:lang w:eastAsia="en-GB"/>
              </w:rPr>
            </w:pPr>
            <w:r w:rsidRPr="534A3C4E">
              <w:rPr>
                <w:rFonts w:ascii="Arial" w:eastAsia="Times New Roman" w:hAnsi="Arial" w:cs="Arial"/>
                <w:lang w:eastAsia="en-GB"/>
              </w:rPr>
              <w:t>Implement sustainability plans to continue activities at the end of the funding period.</w:t>
            </w:r>
          </w:p>
          <w:p w14:paraId="675544A9" w14:textId="28888889" w:rsidR="001425B4" w:rsidRPr="00F95B29" w:rsidRDefault="001425B4" w:rsidP="001D3990">
            <w:pPr>
              <w:rPr>
                <w:rFonts w:ascii="Arial" w:eastAsia="Times New Roman" w:hAnsi="Arial" w:cs="Arial"/>
                <w:lang w:eastAsia="en-GB"/>
              </w:rPr>
            </w:pPr>
          </w:p>
        </w:tc>
        <w:sdt>
          <w:sdtPr>
            <w:rPr>
              <w:rFonts w:ascii="Arial" w:hAnsi="Arial" w:cs="Arial"/>
            </w:rPr>
            <w:id w:val="-740019361"/>
            <w14:checkbox>
              <w14:checked w14:val="0"/>
              <w14:checkedState w14:val="2612" w14:font="MS Gothic"/>
              <w14:uncheckedState w14:val="2610" w14:font="MS Gothic"/>
            </w14:checkbox>
          </w:sdtPr>
          <w:sdtContent>
            <w:tc>
              <w:tcPr>
                <w:tcW w:w="567" w:type="dxa"/>
                <w:shd w:val="clear" w:color="auto" w:fill="EFF7FF"/>
              </w:tcPr>
              <w:p w14:paraId="4D3803ED" w14:textId="77777777" w:rsidR="001425B4" w:rsidRPr="00F95B29" w:rsidRDefault="001425B4" w:rsidP="001D3990">
                <w:pPr>
                  <w:rPr>
                    <w:rFonts w:ascii="Arial" w:hAnsi="Arial" w:cs="Arial"/>
                  </w:rPr>
                </w:pPr>
                <w:r w:rsidRPr="00F95B29">
                  <w:rPr>
                    <w:rFonts w:ascii="MS Gothic" w:eastAsia="MS Gothic" w:hAnsi="MS Gothic" w:cs="Arial"/>
                  </w:rPr>
                  <w:t>☐</w:t>
                </w:r>
              </w:p>
            </w:tc>
          </w:sdtContent>
        </w:sdt>
      </w:tr>
      <w:tr w:rsidR="001425B4" w:rsidRPr="00F95B29" w14:paraId="273A8B63" w14:textId="77777777" w:rsidTr="00D25730">
        <w:trPr>
          <w:trHeight w:val="879"/>
        </w:trPr>
        <w:tc>
          <w:tcPr>
            <w:tcW w:w="765" w:type="dxa"/>
            <w:shd w:val="clear" w:color="auto" w:fill="EFF7FF"/>
          </w:tcPr>
          <w:p w14:paraId="611B345C" w14:textId="7F5E0DE8" w:rsidR="001425B4" w:rsidRPr="00F95B29" w:rsidRDefault="007E0D82" w:rsidP="001D3990">
            <w:pPr>
              <w:rPr>
                <w:rFonts w:ascii="Arial" w:eastAsia="Arial" w:hAnsi="Arial" w:cs="Arial"/>
                <w:lang w:eastAsia="en-GB"/>
              </w:rPr>
            </w:pPr>
            <w:r>
              <w:rPr>
                <w:rFonts w:ascii="Arial" w:hAnsi="Arial" w:cs="Arial"/>
              </w:rPr>
              <w:t>3</w:t>
            </w:r>
            <w:r w:rsidR="001425B4" w:rsidRPr="00F95B29">
              <w:rPr>
                <w:rFonts w:ascii="Arial" w:hAnsi="Arial" w:cs="Arial"/>
              </w:rPr>
              <w:t>.</w:t>
            </w:r>
            <w:r w:rsidR="007A4F9F">
              <w:rPr>
                <w:rFonts w:ascii="Arial" w:hAnsi="Arial" w:cs="Arial"/>
              </w:rPr>
              <w:t>8</w:t>
            </w:r>
          </w:p>
        </w:tc>
        <w:tc>
          <w:tcPr>
            <w:tcW w:w="9153" w:type="dxa"/>
            <w:shd w:val="clear" w:color="auto" w:fill="EFF7FF"/>
          </w:tcPr>
          <w:p w14:paraId="6BB48FA7" w14:textId="59914BB7" w:rsidR="001425B4" w:rsidRPr="00D25730" w:rsidRDefault="5EF28B35" w:rsidP="001D3990">
            <w:pPr>
              <w:rPr>
                <w:rFonts w:ascii="Arial" w:hAnsi="Arial" w:cs="Arial"/>
              </w:rPr>
            </w:pPr>
            <w:r w:rsidRPr="534A3C4E">
              <w:rPr>
                <w:rFonts w:ascii="Arial" w:hAnsi="Arial" w:cs="Arial"/>
              </w:rPr>
              <w:t>Consider ways to develop the project further</w:t>
            </w:r>
            <w:r w:rsidR="00CF6F4B" w:rsidRPr="001D3990">
              <w:rPr>
                <w:rFonts w:ascii="Arial" w:hAnsi="Arial" w:cs="Arial"/>
              </w:rPr>
              <w:t xml:space="preserve"> after the current project timeline, with different/adjusted/enhanced activities and outcomes</w:t>
            </w:r>
            <w:r w:rsidRPr="534A3C4E">
              <w:rPr>
                <w:rFonts w:ascii="Arial" w:hAnsi="Arial" w:cs="Arial"/>
              </w:rPr>
              <w:t xml:space="preserve"> – explore options for funding the next phase.</w:t>
            </w:r>
          </w:p>
        </w:tc>
        <w:sdt>
          <w:sdtPr>
            <w:rPr>
              <w:rFonts w:ascii="Arial" w:hAnsi="Arial" w:cs="Arial"/>
            </w:rPr>
            <w:id w:val="84743019"/>
            <w14:checkbox>
              <w14:checked w14:val="0"/>
              <w14:checkedState w14:val="2612" w14:font="MS Gothic"/>
              <w14:uncheckedState w14:val="2610" w14:font="MS Gothic"/>
            </w14:checkbox>
          </w:sdtPr>
          <w:sdtContent>
            <w:tc>
              <w:tcPr>
                <w:tcW w:w="567" w:type="dxa"/>
                <w:shd w:val="clear" w:color="auto" w:fill="EFF7FF"/>
              </w:tcPr>
              <w:p w14:paraId="08F7D888" w14:textId="77777777" w:rsidR="001425B4" w:rsidRPr="00F95B29" w:rsidRDefault="001425B4" w:rsidP="001D3990">
                <w:pPr>
                  <w:rPr>
                    <w:rFonts w:ascii="Arial" w:hAnsi="Arial" w:cs="Arial"/>
                  </w:rPr>
                </w:pPr>
                <w:r w:rsidRPr="00F95B29">
                  <w:rPr>
                    <w:rFonts w:ascii="MS Gothic" w:eastAsia="MS Gothic" w:hAnsi="MS Gothic" w:cs="Arial"/>
                  </w:rPr>
                  <w:t>☐</w:t>
                </w:r>
              </w:p>
            </w:tc>
          </w:sdtContent>
        </w:sdt>
      </w:tr>
    </w:tbl>
    <w:p w14:paraId="191C0D47" w14:textId="4CEEF18C" w:rsidR="534A3C4E" w:rsidRDefault="534A3C4E" w:rsidP="00D001E3">
      <w:pPr>
        <w:rPr>
          <w:highlight w:val="yellow"/>
        </w:rPr>
      </w:pPr>
    </w:p>
    <w:sectPr w:rsidR="534A3C4E" w:rsidSect="00EC636B">
      <w:headerReference w:type="default" r:id="rId3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6C850" w14:textId="77777777" w:rsidR="008169CB" w:rsidRDefault="008169CB" w:rsidP="00EC636B">
      <w:pPr>
        <w:spacing w:after="0" w:line="240" w:lineRule="auto"/>
      </w:pPr>
      <w:r>
        <w:separator/>
      </w:r>
    </w:p>
  </w:endnote>
  <w:endnote w:type="continuationSeparator" w:id="0">
    <w:p w14:paraId="75B9C9D1" w14:textId="77777777" w:rsidR="008169CB" w:rsidRDefault="008169CB" w:rsidP="00EC636B">
      <w:pPr>
        <w:spacing w:after="0" w:line="240" w:lineRule="auto"/>
      </w:pPr>
      <w:r>
        <w:continuationSeparator/>
      </w:r>
    </w:p>
  </w:endnote>
  <w:endnote w:type="continuationNotice" w:id="1">
    <w:p w14:paraId="1ED4B091" w14:textId="77777777" w:rsidR="008169CB" w:rsidRDefault="00816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1830639327"/>
      <w:docPartObj>
        <w:docPartGallery w:val="Page Numbers (Bottom of Page)"/>
        <w:docPartUnique/>
      </w:docPartObj>
    </w:sdtPr>
    <w:sdtEndPr>
      <w:rPr>
        <w:noProof/>
      </w:rPr>
    </w:sdtEndPr>
    <w:sdtContent>
      <w:p w14:paraId="5B335938" w14:textId="77777777" w:rsidR="00EC636B" w:rsidRPr="00C31290" w:rsidRDefault="00EC636B" w:rsidP="00EC636B">
        <w:pPr>
          <w:pStyle w:val="Footer"/>
          <w:jc w:val="right"/>
          <w:rPr>
            <w:rFonts w:ascii="Arial" w:hAnsi="Arial" w:cs="Arial"/>
            <w:b/>
            <w:bCs/>
          </w:rPr>
        </w:pPr>
        <w:r w:rsidRPr="00C31290">
          <w:rPr>
            <w:rFonts w:ascii="Arial" w:hAnsi="Arial" w:cs="Arial"/>
            <w:b/>
            <w:bCs/>
          </w:rPr>
          <w:fldChar w:fldCharType="begin"/>
        </w:r>
        <w:r w:rsidRPr="00C31290">
          <w:rPr>
            <w:rFonts w:ascii="Arial" w:hAnsi="Arial" w:cs="Arial"/>
            <w:b/>
            <w:bCs/>
          </w:rPr>
          <w:instrText xml:space="preserve"> PAGE   \* MERGEFORMAT </w:instrText>
        </w:r>
        <w:r w:rsidRPr="00C31290">
          <w:rPr>
            <w:rFonts w:ascii="Arial" w:hAnsi="Arial" w:cs="Arial"/>
            <w:b/>
            <w:bCs/>
          </w:rPr>
          <w:fldChar w:fldCharType="separate"/>
        </w:r>
        <w:r>
          <w:rPr>
            <w:rFonts w:ascii="Arial" w:hAnsi="Arial" w:cs="Arial"/>
            <w:b/>
            <w:bCs/>
          </w:rPr>
          <w:t>6</w:t>
        </w:r>
        <w:r w:rsidRPr="00C31290">
          <w:rPr>
            <w:rFonts w:ascii="Arial" w:hAnsi="Arial" w:cs="Arial"/>
            <w:b/>
            <w:bCs/>
            <w:noProof/>
          </w:rPr>
          <w:fldChar w:fldCharType="end"/>
        </w:r>
      </w:p>
    </w:sdtContent>
  </w:sdt>
  <w:p w14:paraId="5BF28D1D" w14:textId="77777777" w:rsidR="00EC636B" w:rsidRDefault="00EC636B" w:rsidP="00EC636B">
    <w:pPr>
      <w:pStyle w:val="Footer"/>
      <w:rPr>
        <w:rStyle w:val="Hyperlink"/>
        <w:rFonts w:ascii="Arial" w:hAnsi="Arial" w:cs="Arial"/>
        <w:b/>
      </w:rPr>
    </w:pPr>
    <w:hyperlink r:id="rId1" w:history="1">
      <w:r w:rsidRPr="0085624E">
        <w:rPr>
          <w:rStyle w:val="Hyperlink"/>
          <w:rFonts w:ascii="Arial" w:hAnsi="Arial" w:cs="Arial"/>
        </w:rPr>
        <w:t>www.SSCECymru.co.uk</w:t>
      </w:r>
    </w:hyperlink>
  </w:p>
  <w:p w14:paraId="7926E8EF" w14:textId="1369A85A" w:rsidR="00EC636B" w:rsidRDefault="534A3C4E" w:rsidP="534A3C4E">
    <w:pPr>
      <w:pStyle w:val="Footer"/>
      <w:jc w:val="right"/>
      <w:rPr>
        <w:rStyle w:val="Hyperlink"/>
        <w:rFonts w:ascii="Arial" w:hAnsi="Arial" w:cs="Arial"/>
      </w:rPr>
    </w:pPr>
    <w:r w:rsidRPr="534A3C4E">
      <w:rPr>
        <w:rStyle w:val="Hyperlink"/>
        <w:rFonts w:ascii="Arial" w:hAnsi="Arial" w:cs="Arial"/>
      </w:rPr>
      <w:t>V3 –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32E9" w14:textId="77777777" w:rsidR="008169CB" w:rsidRDefault="008169CB" w:rsidP="00EC636B">
      <w:pPr>
        <w:spacing w:after="0" w:line="240" w:lineRule="auto"/>
      </w:pPr>
      <w:r>
        <w:separator/>
      </w:r>
    </w:p>
  </w:footnote>
  <w:footnote w:type="continuationSeparator" w:id="0">
    <w:p w14:paraId="38750F79" w14:textId="77777777" w:rsidR="008169CB" w:rsidRDefault="008169CB" w:rsidP="00EC636B">
      <w:pPr>
        <w:spacing w:after="0" w:line="240" w:lineRule="auto"/>
      </w:pPr>
      <w:r>
        <w:continuationSeparator/>
      </w:r>
    </w:p>
  </w:footnote>
  <w:footnote w:type="continuationNotice" w:id="1">
    <w:p w14:paraId="7D29569E" w14:textId="77777777" w:rsidR="008169CB" w:rsidRDefault="00816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8272" w14:textId="77777777" w:rsidR="0085784E" w:rsidRDefault="0085784E" w:rsidP="0085784E">
    <w:pPr>
      <w:pStyle w:val="Header"/>
    </w:pPr>
    <w:r>
      <w:rPr>
        <w:noProof/>
      </w:rPr>
      <w:drawing>
        <wp:inline distT="0" distB="0" distL="0" distR="0" wp14:anchorId="2311184C" wp14:editId="5E164D06">
          <wp:extent cx="3143250" cy="597614"/>
          <wp:effectExtent l="0" t="0" r="0" b="0"/>
          <wp:docPr id="976061700" name="Picture 1" descr="A group of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61700" name="Picture 1" descr="A group of colorful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9889" cy="598876"/>
                  </a:xfrm>
                  <a:prstGeom prst="rect">
                    <a:avLst/>
                  </a:prstGeom>
                </pic:spPr>
              </pic:pic>
            </a:graphicData>
          </a:graphic>
        </wp:inline>
      </w:drawing>
    </w:r>
    <w:r w:rsidR="001A4329">
      <w:t xml:space="preserve">    </w:t>
    </w:r>
    <w:r w:rsidR="00A77B16">
      <w:t xml:space="preserve">    </w:t>
    </w:r>
  </w:p>
  <w:p w14:paraId="6273BB2A" w14:textId="0274DF7D" w:rsidR="00EC636B" w:rsidRDefault="00A77B16" w:rsidP="0085784E">
    <w:pPr>
      <w:pStyle w:val="Header"/>
    </w:pPr>
    <w:r>
      <w:t xml:space="preserve">               </w:t>
    </w:r>
    <w:r w:rsidR="00BA50EB">
      <w:t xml:space="preserve">                                                                     </w:t>
    </w:r>
    <w:r w:rsidR="008B1A89">
      <w:t xml:space="preserve">                            </w:t>
    </w:r>
  </w:p>
</w:hdr>
</file>

<file path=word/intelligence2.xml><?xml version="1.0" encoding="utf-8"?>
<int2:intelligence xmlns:int2="http://schemas.microsoft.com/office/intelligence/2020/intelligence" xmlns:oel="http://schemas.microsoft.com/office/2019/extlst">
  <int2:observations>
    <int2:bookmark int2:bookmarkName="_Int_1eDUlZVE" int2:invalidationBookmarkName="" int2:hashCode="M+uzd0hTkasVb3" int2:id="tp1UrYXP">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910"/>
    <w:multiLevelType w:val="hybridMultilevel"/>
    <w:tmpl w:val="AA4E0F08"/>
    <w:lvl w:ilvl="0" w:tplc="156899E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AB9"/>
    <w:multiLevelType w:val="hybridMultilevel"/>
    <w:tmpl w:val="DB2E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AAE0"/>
    <w:multiLevelType w:val="hybridMultilevel"/>
    <w:tmpl w:val="AB263C66"/>
    <w:lvl w:ilvl="0" w:tplc="A3B281CC">
      <w:start w:val="1"/>
      <w:numFmt w:val="bullet"/>
      <w:lvlText w:val="-"/>
      <w:lvlJc w:val="left"/>
      <w:pPr>
        <w:ind w:left="720" w:hanging="360"/>
      </w:pPr>
      <w:rPr>
        <w:rFonts w:ascii="Aptos" w:hAnsi="Aptos" w:hint="default"/>
      </w:rPr>
    </w:lvl>
    <w:lvl w:ilvl="1" w:tplc="0A4C5758">
      <w:start w:val="1"/>
      <w:numFmt w:val="bullet"/>
      <w:lvlText w:val="o"/>
      <w:lvlJc w:val="left"/>
      <w:pPr>
        <w:ind w:left="1440" w:hanging="360"/>
      </w:pPr>
      <w:rPr>
        <w:rFonts w:ascii="Courier New" w:hAnsi="Courier New" w:hint="default"/>
      </w:rPr>
    </w:lvl>
    <w:lvl w:ilvl="2" w:tplc="41582554">
      <w:start w:val="1"/>
      <w:numFmt w:val="bullet"/>
      <w:lvlText w:val=""/>
      <w:lvlJc w:val="left"/>
      <w:pPr>
        <w:ind w:left="2160" w:hanging="360"/>
      </w:pPr>
      <w:rPr>
        <w:rFonts w:ascii="Wingdings" w:hAnsi="Wingdings" w:hint="default"/>
      </w:rPr>
    </w:lvl>
    <w:lvl w:ilvl="3" w:tplc="56D6A6E8">
      <w:start w:val="1"/>
      <w:numFmt w:val="bullet"/>
      <w:lvlText w:val=""/>
      <w:lvlJc w:val="left"/>
      <w:pPr>
        <w:ind w:left="2880" w:hanging="360"/>
      </w:pPr>
      <w:rPr>
        <w:rFonts w:ascii="Symbol" w:hAnsi="Symbol" w:hint="default"/>
      </w:rPr>
    </w:lvl>
    <w:lvl w:ilvl="4" w:tplc="B06A7A8E">
      <w:start w:val="1"/>
      <w:numFmt w:val="bullet"/>
      <w:lvlText w:val="o"/>
      <w:lvlJc w:val="left"/>
      <w:pPr>
        <w:ind w:left="3600" w:hanging="360"/>
      </w:pPr>
      <w:rPr>
        <w:rFonts w:ascii="Courier New" w:hAnsi="Courier New" w:hint="default"/>
      </w:rPr>
    </w:lvl>
    <w:lvl w:ilvl="5" w:tplc="3E9C5E0C">
      <w:start w:val="1"/>
      <w:numFmt w:val="bullet"/>
      <w:lvlText w:val=""/>
      <w:lvlJc w:val="left"/>
      <w:pPr>
        <w:ind w:left="4320" w:hanging="360"/>
      </w:pPr>
      <w:rPr>
        <w:rFonts w:ascii="Wingdings" w:hAnsi="Wingdings" w:hint="default"/>
      </w:rPr>
    </w:lvl>
    <w:lvl w:ilvl="6" w:tplc="7254A0E2">
      <w:start w:val="1"/>
      <w:numFmt w:val="bullet"/>
      <w:lvlText w:val=""/>
      <w:lvlJc w:val="left"/>
      <w:pPr>
        <w:ind w:left="5040" w:hanging="360"/>
      </w:pPr>
      <w:rPr>
        <w:rFonts w:ascii="Symbol" w:hAnsi="Symbol" w:hint="default"/>
      </w:rPr>
    </w:lvl>
    <w:lvl w:ilvl="7" w:tplc="8F3A498E">
      <w:start w:val="1"/>
      <w:numFmt w:val="bullet"/>
      <w:lvlText w:val="o"/>
      <w:lvlJc w:val="left"/>
      <w:pPr>
        <w:ind w:left="5760" w:hanging="360"/>
      </w:pPr>
      <w:rPr>
        <w:rFonts w:ascii="Courier New" w:hAnsi="Courier New" w:hint="default"/>
      </w:rPr>
    </w:lvl>
    <w:lvl w:ilvl="8" w:tplc="2BCA57B4">
      <w:start w:val="1"/>
      <w:numFmt w:val="bullet"/>
      <w:lvlText w:val=""/>
      <w:lvlJc w:val="left"/>
      <w:pPr>
        <w:ind w:left="6480" w:hanging="360"/>
      </w:pPr>
      <w:rPr>
        <w:rFonts w:ascii="Wingdings" w:hAnsi="Wingdings" w:hint="default"/>
      </w:rPr>
    </w:lvl>
  </w:abstractNum>
  <w:abstractNum w:abstractNumId="3" w15:restartNumberingAfterBreak="0">
    <w:nsid w:val="0F164B1E"/>
    <w:multiLevelType w:val="hybridMultilevel"/>
    <w:tmpl w:val="73BC6CAA"/>
    <w:lvl w:ilvl="0" w:tplc="43F8E920">
      <w:start w:val="1"/>
      <w:numFmt w:val="bullet"/>
      <w:lvlText w:val="o"/>
      <w:lvlJc w:val="left"/>
      <w:pPr>
        <w:ind w:left="1440" w:hanging="360"/>
      </w:pPr>
      <w:rPr>
        <w:rFonts w:ascii="Courier New" w:hAnsi="Courier New" w:hint="default"/>
      </w:rPr>
    </w:lvl>
    <w:lvl w:ilvl="1" w:tplc="2A403158">
      <w:start w:val="1"/>
      <w:numFmt w:val="bullet"/>
      <w:lvlText w:val="o"/>
      <w:lvlJc w:val="left"/>
      <w:pPr>
        <w:ind w:left="1440" w:hanging="360"/>
      </w:pPr>
      <w:rPr>
        <w:rFonts w:ascii="Courier New" w:hAnsi="Courier New" w:hint="default"/>
      </w:rPr>
    </w:lvl>
    <w:lvl w:ilvl="2" w:tplc="56EAE510">
      <w:start w:val="1"/>
      <w:numFmt w:val="bullet"/>
      <w:lvlText w:val=""/>
      <w:lvlJc w:val="left"/>
      <w:pPr>
        <w:ind w:left="2160" w:hanging="360"/>
      </w:pPr>
      <w:rPr>
        <w:rFonts w:ascii="Wingdings" w:hAnsi="Wingdings" w:hint="default"/>
      </w:rPr>
    </w:lvl>
    <w:lvl w:ilvl="3" w:tplc="3D229734">
      <w:start w:val="1"/>
      <w:numFmt w:val="bullet"/>
      <w:lvlText w:val=""/>
      <w:lvlJc w:val="left"/>
      <w:pPr>
        <w:ind w:left="2880" w:hanging="360"/>
      </w:pPr>
      <w:rPr>
        <w:rFonts w:ascii="Symbol" w:hAnsi="Symbol" w:hint="default"/>
      </w:rPr>
    </w:lvl>
    <w:lvl w:ilvl="4" w:tplc="41D4B50A">
      <w:start w:val="1"/>
      <w:numFmt w:val="bullet"/>
      <w:lvlText w:val="o"/>
      <w:lvlJc w:val="left"/>
      <w:pPr>
        <w:ind w:left="3600" w:hanging="360"/>
      </w:pPr>
      <w:rPr>
        <w:rFonts w:ascii="Courier New" w:hAnsi="Courier New" w:hint="default"/>
      </w:rPr>
    </w:lvl>
    <w:lvl w:ilvl="5" w:tplc="AF5E2872">
      <w:start w:val="1"/>
      <w:numFmt w:val="bullet"/>
      <w:lvlText w:val=""/>
      <w:lvlJc w:val="left"/>
      <w:pPr>
        <w:ind w:left="4320" w:hanging="360"/>
      </w:pPr>
      <w:rPr>
        <w:rFonts w:ascii="Wingdings" w:hAnsi="Wingdings" w:hint="default"/>
      </w:rPr>
    </w:lvl>
    <w:lvl w:ilvl="6" w:tplc="27FEB386">
      <w:start w:val="1"/>
      <w:numFmt w:val="bullet"/>
      <w:lvlText w:val=""/>
      <w:lvlJc w:val="left"/>
      <w:pPr>
        <w:ind w:left="5040" w:hanging="360"/>
      </w:pPr>
      <w:rPr>
        <w:rFonts w:ascii="Symbol" w:hAnsi="Symbol" w:hint="default"/>
      </w:rPr>
    </w:lvl>
    <w:lvl w:ilvl="7" w:tplc="C9A201A2">
      <w:start w:val="1"/>
      <w:numFmt w:val="bullet"/>
      <w:lvlText w:val="o"/>
      <w:lvlJc w:val="left"/>
      <w:pPr>
        <w:ind w:left="5760" w:hanging="360"/>
      </w:pPr>
      <w:rPr>
        <w:rFonts w:ascii="Courier New" w:hAnsi="Courier New" w:hint="default"/>
      </w:rPr>
    </w:lvl>
    <w:lvl w:ilvl="8" w:tplc="09A2C988">
      <w:start w:val="1"/>
      <w:numFmt w:val="bullet"/>
      <w:lvlText w:val=""/>
      <w:lvlJc w:val="left"/>
      <w:pPr>
        <w:ind w:left="6480" w:hanging="360"/>
      </w:pPr>
      <w:rPr>
        <w:rFonts w:ascii="Wingdings" w:hAnsi="Wingdings" w:hint="default"/>
      </w:rPr>
    </w:lvl>
  </w:abstractNum>
  <w:abstractNum w:abstractNumId="4" w15:restartNumberingAfterBreak="0">
    <w:nsid w:val="130F5129"/>
    <w:multiLevelType w:val="hybridMultilevel"/>
    <w:tmpl w:val="91F4D0AC"/>
    <w:lvl w:ilvl="0" w:tplc="FFFFFFFF">
      <w:start w:val="1"/>
      <w:numFmt w:val="bullet"/>
      <w:lvlText w:val=""/>
      <w:lvlJc w:val="left"/>
      <w:pPr>
        <w:ind w:left="720" w:hanging="360"/>
      </w:pPr>
      <w:rPr>
        <w:rFonts w:ascii="Symbol" w:hAnsi="Symbol" w:hint="default"/>
      </w:rPr>
    </w:lvl>
    <w:lvl w:ilvl="1" w:tplc="6D8E4078">
      <w:start w:val="1"/>
      <w:numFmt w:val="bullet"/>
      <w:lvlText w:val="o"/>
      <w:lvlJc w:val="left"/>
      <w:pPr>
        <w:ind w:left="1440" w:hanging="360"/>
      </w:pPr>
      <w:rPr>
        <w:rFonts w:ascii="Courier New" w:hAnsi="Courier New" w:hint="default"/>
      </w:rPr>
    </w:lvl>
    <w:lvl w:ilvl="2" w:tplc="A7D4114C">
      <w:start w:val="1"/>
      <w:numFmt w:val="bullet"/>
      <w:lvlText w:val=""/>
      <w:lvlJc w:val="left"/>
      <w:pPr>
        <w:ind w:left="2160" w:hanging="360"/>
      </w:pPr>
      <w:rPr>
        <w:rFonts w:ascii="Wingdings" w:hAnsi="Wingdings" w:hint="default"/>
      </w:rPr>
    </w:lvl>
    <w:lvl w:ilvl="3" w:tplc="EF621066">
      <w:start w:val="1"/>
      <w:numFmt w:val="bullet"/>
      <w:lvlText w:val=""/>
      <w:lvlJc w:val="left"/>
      <w:pPr>
        <w:ind w:left="2880" w:hanging="360"/>
      </w:pPr>
      <w:rPr>
        <w:rFonts w:ascii="Symbol" w:hAnsi="Symbol" w:hint="default"/>
      </w:rPr>
    </w:lvl>
    <w:lvl w:ilvl="4" w:tplc="7DD4CED4">
      <w:start w:val="1"/>
      <w:numFmt w:val="bullet"/>
      <w:lvlText w:val="o"/>
      <w:lvlJc w:val="left"/>
      <w:pPr>
        <w:ind w:left="3600" w:hanging="360"/>
      </w:pPr>
      <w:rPr>
        <w:rFonts w:ascii="Courier New" w:hAnsi="Courier New" w:hint="default"/>
      </w:rPr>
    </w:lvl>
    <w:lvl w:ilvl="5" w:tplc="26C01214">
      <w:start w:val="1"/>
      <w:numFmt w:val="bullet"/>
      <w:lvlText w:val=""/>
      <w:lvlJc w:val="left"/>
      <w:pPr>
        <w:ind w:left="4320" w:hanging="360"/>
      </w:pPr>
      <w:rPr>
        <w:rFonts w:ascii="Wingdings" w:hAnsi="Wingdings" w:hint="default"/>
      </w:rPr>
    </w:lvl>
    <w:lvl w:ilvl="6" w:tplc="C74C301A">
      <w:start w:val="1"/>
      <w:numFmt w:val="bullet"/>
      <w:lvlText w:val=""/>
      <w:lvlJc w:val="left"/>
      <w:pPr>
        <w:ind w:left="5040" w:hanging="360"/>
      </w:pPr>
      <w:rPr>
        <w:rFonts w:ascii="Symbol" w:hAnsi="Symbol" w:hint="default"/>
      </w:rPr>
    </w:lvl>
    <w:lvl w:ilvl="7" w:tplc="B4547AB2">
      <w:start w:val="1"/>
      <w:numFmt w:val="bullet"/>
      <w:lvlText w:val="o"/>
      <w:lvlJc w:val="left"/>
      <w:pPr>
        <w:ind w:left="5760" w:hanging="360"/>
      </w:pPr>
      <w:rPr>
        <w:rFonts w:ascii="Courier New" w:hAnsi="Courier New" w:hint="default"/>
      </w:rPr>
    </w:lvl>
    <w:lvl w:ilvl="8" w:tplc="5B30AEFE">
      <w:start w:val="1"/>
      <w:numFmt w:val="bullet"/>
      <w:lvlText w:val=""/>
      <w:lvlJc w:val="left"/>
      <w:pPr>
        <w:ind w:left="6480" w:hanging="360"/>
      </w:pPr>
      <w:rPr>
        <w:rFonts w:ascii="Wingdings" w:hAnsi="Wingdings" w:hint="default"/>
      </w:rPr>
    </w:lvl>
  </w:abstractNum>
  <w:abstractNum w:abstractNumId="5" w15:restartNumberingAfterBreak="0">
    <w:nsid w:val="14D37787"/>
    <w:multiLevelType w:val="hybridMultilevel"/>
    <w:tmpl w:val="AB184EA8"/>
    <w:lvl w:ilvl="0" w:tplc="1B18C9B6">
      <w:start w:val="1"/>
      <w:numFmt w:val="bullet"/>
      <w:lvlText w:val="-"/>
      <w:lvlJc w:val="left"/>
      <w:pPr>
        <w:ind w:left="720" w:hanging="360"/>
      </w:pPr>
      <w:rPr>
        <w:rFonts w:ascii="Aptos" w:hAnsi="Aptos" w:hint="default"/>
      </w:rPr>
    </w:lvl>
    <w:lvl w:ilvl="1" w:tplc="EA542D1A">
      <w:start w:val="1"/>
      <w:numFmt w:val="bullet"/>
      <w:lvlText w:val="o"/>
      <w:lvlJc w:val="left"/>
      <w:pPr>
        <w:ind w:left="1440" w:hanging="360"/>
      </w:pPr>
      <w:rPr>
        <w:rFonts w:ascii="Courier New" w:hAnsi="Courier New" w:hint="default"/>
      </w:rPr>
    </w:lvl>
    <w:lvl w:ilvl="2" w:tplc="A9F6F31E">
      <w:start w:val="1"/>
      <w:numFmt w:val="bullet"/>
      <w:lvlText w:val=""/>
      <w:lvlJc w:val="left"/>
      <w:pPr>
        <w:ind w:left="2160" w:hanging="360"/>
      </w:pPr>
      <w:rPr>
        <w:rFonts w:ascii="Wingdings" w:hAnsi="Wingdings" w:hint="default"/>
      </w:rPr>
    </w:lvl>
    <w:lvl w:ilvl="3" w:tplc="803C1C70">
      <w:start w:val="1"/>
      <w:numFmt w:val="bullet"/>
      <w:lvlText w:val=""/>
      <w:lvlJc w:val="left"/>
      <w:pPr>
        <w:ind w:left="2880" w:hanging="360"/>
      </w:pPr>
      <w:rPr>
        <w:rFonts w:ascii="Symbol" w:hAnsi="Symbol" w:hint="default"/>
      </w:rPr>
    </w:lvl>
    <w:lvl w:ilvl="4" w:tplc="42F03C7C">
      <w:start w:val="1"/>
      <w:numFmt w:val="bullet"/>
      <w:lvlText w:val="o"/>
      <w:lvlJc w:val="left"/>
      <w:pPr>
        <w:ind w:left="3600" w:hanging="360"/>
      </w:pPr>
      <w:rPr>
        <w:rFonts w:ascii="Courier New" w:hAnsi="Courier New" w:hint="default"/>
      </w:rPr>
    </w:lvl>
    <w:lvl w:ilvl="5" w:tplc="BA644670">
      <w:start w:val="1"/>
      <w:numFmt w:val="bullet"/>
      <w:lvlText w:val=""/>
      <w:lvlJc w:val="left"/>
      <w:pPr>
        <w:ind w:left="4320" w:hanging="360"/>
      </w:pPr>
      <w:rPr>
        <w:rFonts w:ascii="Wingdings" w:hAnsi="Wingdings" w:hint="default"/>
      </w:rPr>
    </w:lvl>
    <w:lvl w:ilvl="6" w:tplc="ADDEA8F6">
      <w:start w:val="1"/>
      <w:numFmt w:val="bullet"/>
      <w:lvlText w:val=""/>
      <w:lvlJc w:val="left"/>
      <w:pPr>
        <w:ind w:left="5040" w:hanging="360"/>
      </w:pPr>
      <w:rPr>
        <w:rFonts w:ascii="Symbol" w:hAnsi="Symbol" w:hint="default"/>
      </w:rPr>
    </w:lvl>
    <w:lvl w:ilvl="7" w:tplc="6A7A6C2C">
      <w:start w:val="1"/>
      <w:numFmt w:val="bullet"/>
      <w:lvlText w:val="o"/>
      <w:lvlJc w:val="left"/>
      <w:pPr>
        <w:ind w:left="5760" w:hanging="360"/>
      </w:pPr>
      <w:rPr>
        <w:rFonts w:ascii="Courier New" w:hAnsi="Courier New" w:hint="default"/>
      </w:rPr>
    </w:lvl>
    <w:lvl w:ilvl="8" w:tplc="493E5376">
      <w:start w:val="1"/>
      <w:numFmt w:val="bullet"/>
      <w:lvlText w:val=""/>
      <w:lvlJc w:val="left"/>
      <w:pPr>
        <w:ind w:left="6480" w:hanging="360"/>
      </w:pPr>
      <w:rPr>
        <w:rFonts w:ascii="Wingdings" w:hAnsi="Wingdings" w:hint="default"/>
      </w:rPr>
    </w:lvl>
  </w:abstractNum>
  <w:abstractNum w:abstractNumId="6" w15:restartNumberingAfterBreak="0">
    <w:nsid w:val="193145DA"/>
    <w:multiLevelType w:val="hybridMultilevel"/>
    <w:tmpl w:val="C3D8E224"/>
    <w:lvl w:ilvl="0" w:tplc="1854A740">
      <w:start w:val="1"/>
      <w:numFmt w:val="bullet"/>
      <w:lvlText w:val="-"/>
      <w:lvlJc w:val="left"/>
      <w:pPr>
        <w:ind w:left="720" w:hanging="360"/>
      </w:pPr>
      <w:rPr>
        <w:rFonts w:ascii="Aptos" w:hAnsi="Aptos" w:hint="default"/>
      </w:rPr>
    </w:lvl>
    <w:lvl w:ilvl="1" w:tplc="E020A9EC">
      <w:start w:val="1"/>
      <w:numFmt w:val="bullet"/>
      <w:lvlText w:val="o"/>
      <w:lvlJc w:val="left"/>
      <w:pPr>
        <w:ind w:left="1440" w:hanging="360"/>
      </w:pPr>
      <w:rPr>
        <w:rFonts w:ascii="Courier New" w:hAnsi="Courier New" w:hint="default"/>
      </w:rPr>
    </w:lvl>
    <w:lvl w:ilvl="2" w:tplc="56460B80">
      <w:start w:val="1"/>
      <w:numFmt w:val="bullet"/>
      <w:lvlText w:val=""/>
      <w:lvlJc w:val="left"/>
      <w:pPr>
        <w:ind w:left="2160" w:hanging="360"/>
      </w:pPr>
      <w:rPr>
        <w:rFonts w:ascii="Wingdings" w:hAnsi="Wingdings" w:hint="default"/>
      </w:rPr>
    </w:lvl>
    <w:lvl w:ilvl="3" w:tplc="8058169E">
      <w:start w:val="1"/>
      <w:numFmt w:val="bullet"/>
      <w:lvlText w:val=""/>
      <w:lvlJc w:val="left"/>
      <w:pPr>
        <w:ind w:left="2880" w:hanging="360"/>
      </w:pPr>
      <w:rPr>
        <w:rFonts w:ascii="Symbol" w:hAnsi="Symbol" w:hint="default"/>
      </w:rPr>
    </w:lvl>
    <w:lvl w:ilvl="4" w:tplc="0E4CF462">
      <w:start w:val="1"/>
      <w:numFmt w:val="bullet"/>
      <w:lvlText w:val="o"/>
      <w:lvlJc w:val="left"/>
      <w:pPr>
        <w:ind w:left="3600" w:hanging="360"/>
      </w:pPr>
      <w:rPr>
        <w:rFonts w:ascii="Courier New" w:hAnsi="Courier New" w:hint="default"/>
      </w:rPr>
    </w:lvl>
    <w:lvl w:ilvl="5" w:tplc="D36AFF56">
      <w:start w:val="1"/>
      <w:numFmt w:val="bullet"/>
      <w:lvlText w:val=""/>
      <w:lvlJc w:val="left"/>
      <w:pPr>
        <w:ind w:left="4320" w:hanging="360"/>
      </w:pPr>
      <w:rPr>
        <w:rFonts w:ascii="Wingdings" w:hAnsi="Wingdings" w:hint="default"/>
      </w:rPr>
    </w:lvl>
    <w:lvl w:ilvl="6" w:tplc="4F2803BE">
      <w:start w:val="1"/>
      <w:numFmt w:val="bullet"/>
      <w:lvlText w:val=""/>
      <w:lvlJc w:val="left"/>
      <w:pPr>
        <w:ind w:left="5040" w:hanging="360"/>
      </w:pPr>
      <w:rPr>
        <w:rFonts w:ascii="Symbol" w:hAnsi="Symbol" w:hint="default"/>
      </w:rPr>
    </w:lvl>
    <w:lvl w:ilvl="7" w:tplc="FBFA63BA">
      <w:start w:val="1"/>
      <w:numFmt w:val="bullet"/>
      <w:lvlText w:val="o"/>
      <w:lvlJc w:val="left"/>
      <w:pPr>
        <w:ind w:left="5760" w:hanging="360"/>
      </w:pPr>
      <w:rPr>
        <w:rFonts w:ascii="Courier New" w:hAnsi="Courier New" w:hint="default"/>
      </w:rPr>
    </w:lvl>
    <w:lvl w:ilvl="8" w:tplc="2B24507A">
      <w:start w:val="1"/>
      <w:numFmt w:val="bullet"/>
      <w:lvlText w:val=""/>
      <w:lvlJc w:val="left"/>
      <w:pPr>
        <w:ind w:left="6480" w:hanging="360"/>
      </w:pPr>
      <w:rPr>
        <w:rFonts w:ascii="Wingdings" w:hAnsi="Wingdings" w:hint="default"/>
      </w:rPr>
    </w:lvl>
  </w:abstractNum>
  <w:abstractNum w:abstractNumId="7" w15:restartNumberingAfterBreak="0">
    <w:nsid w:val="1F831336"/>
    <w:multiLevelType w:val="hybridMultilevel"/>
    <w:tmpl w:val="61B6FD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CE6917"/>
    <w:multiLevelType w:val="hybridMultilevel"/>
    <w:tmpl w:val="3716AE32"/>
    <w:lvl w:ilvl="0" w:tplc="6D8E4078">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E37EA4"/>
    <w:multiLevelType w:val="hybridMultilevel"/>
    <w:tmpl w:val="6D7A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541E1"/>
    <w:multiLevelType w:val="hybridMultilevel"/>
    <w:tmpl w:val="3EB03D3E"/>
    <w:lvl w:ilvl="0" w:tplc="DDB06116">
      <w:start w:val="4"/>
      <w:numFmt w:val="bullet"/>
      <w:lvlText w:val="-"/>
      <w:lvlJc w:val="left"/>
      <w:pPr>
        <w:ind w:left="1080" w:hanging="360"/>
      </w:pPr>
      <w:rPr>
        <w:rFonts w:ascii="Calibri" w:eastAsiaTheme="minorHAnsi" w:hAnsi="Calibri" w:cs="Calibri" w:hint="default"/>
      </w:rPr>
    </w:lvl>
    <w:lvl w:ilvl="1" w:tplc="FFFFFFFF">
      <w:start w:val="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2CCC4F85"/>
    <w:multiLevelType w:val="hybridMultilevel"/>
    <w:tmpl w:val="6B7850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0E09"/>
    <w:multiLevelType w:val="hybridMultilevel"/>
    <w:tmpl w:val="692AF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DD7612"/>
    <w:multiLevelType w:val="hybridMultilevel"/>
    <w:tmpl w:val="B3DA5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1714E"/>
    <w:multiLevelType w:val="hybridMultilevel"/>
    <w:tmpl w:val="F4FAA0D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065B6"/>
    <w:multiLevelType w:val="hybridMultilevel"/>
    <w:tmpl w:val="A6F20238"/>
    <w:lvl w:ilvl="0" w:tplc="DDB06116">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ED2150"/>
    <w:multiLevelType w:val="hybridMultilevel"/>
    <w:tmpl w:val="2932D73C"/>
    <w:lvl w:ilvl="0" w:tplc="FFFFFFFF">
      <w:start w:val="1"/>
      <w:numFmt w:val="bullet"/>
      <w:lvlText w:val=""/>
      <w:lvlJc w:val="left"/>
      <w:pPr>
        <w:ind w:left="720" w:hanging="360"/>
      </w:pPr>
      <w:rPr>
        <w:rFonts w:ascii="Symbol" w:hAnsi="Symbol" w:hint="default"/>
      </w:rPr>
    </w:lvl>
    <w:lvl w:ilvl="1" w:tplc="9112EB8A">
      <w:start w:val="1"/>
      <w:numFmt w:val="bullet"/>
      <w:lvlText w:val="o"/>
      <w:lvlJc w:val="left"/>
      <w:pPr>
        <w:ind w:left="1440" w:hanging="360"/>
      </w:pPr>
      <w:rPr>
        <w:rFonts w:ascii="Courier New" w:hAnsi="Courier New" w:hint="default"/>
      </w:rPr>
    </w:lvl>
    <w:lvl w:ilvl="2" w:tplc="C0C82F96">
      <w:start w:val="1"/>
      <w:numFmt w:val="bullet"/>
      <w:lvlText w:val=""/>
      <w:lvlJc w:val="left"/>
      <w:pPr>
        <w:ind w:left="2160" w:hanging="360"/>
      </w:pPr>
      <w:rPr>
        <w:rFonts w:ascii="Wingdings" w:hAnsi="Wingdings" w:hint="default"/>
      </w:rPr>
    </w:lvl>
    <w:lvl w:ilvl="3" w:tplc="09684922">
      <w:start w:val="1"/>
      <w:numFmt w:val="bullet"/>
      <w:lvlText w:val=""/>
      <w:lvlJc w:val="left"/>
      <w:pPr>
        <w:ind w:left="2880" w:hanging="360"/>
      </w:pPr>
      <w:rPr>
        <w:rFonts w:ascii="Symbol" w:hAnsi="Symbol" w:hint="default"/>
      </w:rPr>
    </w:lvl>
    <w:lvl w:ilvl="4" w:tplc="F8241C60">
      <w:start w:val="1"/>
      <w:numFmt w:val="bullet"/>
      <w:lvlText w:val="o"/>
      <w:lvlJc w:val="left"/>
      <w:pPr>
        <w:ind w:left="3600" w:hanging="360"/>
      </w:pPr>
      <w:rPr>
        <w:rFonts w:ascii="Courier New" w:hAnsi="Courier New" w:hint="default"/>
      </w:rPr>
    </w:lvl>
    <w:lvl w:ilvl="5" w:tplc="DFA07EEC">
      <w:start w:val="1"/>
      <w:numFmt w:val="bullet"/>
      <w:lvlText w:val=""/>
      <w:lvlJc w:val="left"/>
      <w:pPr>
        <w:ind w:left="4320" w:hanging="360"/>
      </w:pPr>
      <w:rPr>
        <w:rFonts w:ascii="Wingdings" w:hAnsi="Wingdings" w:hint="default"/>
      </w:rPr>
    </w:lvl>
    <w:lvl w:ilvl="6" w:tplc="83420860">
      <w:start w:val="1"/>
      <w:numFmt w:val="bullet"/>
      <w:lvlText w:val=""/>
      <w:lvlJc w:val="left"/>
      <w:pPr>
        <w:ind w:left="5040" w:hanging="360"/>
      </w:pPr>
      <w:rPr>
        <w:rFonts w:ascii="Symbol" w:hAnsi="Symbol" w:hint="default"/>
      </w:rPr>
    </w:lvl>
    <w:lvl w:ilvl="7" w:tplc="C7B270EA">
      <w:start w:val="1"/>
      <w:numFmt w:val="bullet"/>
      <w:lvlText w:val="o"/>
      <w:lvlJc w:val="left"/>
      <w:pPr>
        <w:ind w:left="5760" w:hanging="360"/>
      </w:pPr>
      <w:rPr>
        <w:rFonts w:ascii="Courier New" w:hAnsi="Courier New" w:hint="default"/>
      </w:rPr>
    </w:lvl>
    <w:lvl w:ilvl="8" w:tplc="286AC30C">
      <w:start w:val="1"/>
      <w:numFmt w:val="bullet"/>
      <w:lvlText w:val=""/>
      <w:lvlJc w:val="left"/>
      <w:pPr>
        <w:ind w:left="6480" w:hanging="360"/>
      </w:pPr>
      <w:rPr>
        <w:rFonts w:ascii="Wingdings" w:hAnsi="Wingdings" w:hint="default"/>
      </w:rPr>
    </w:lvl>
  </w:abstractNum>
  <w:abstractNum w:abstractNumId="17" w15:restartNumberingAfterBreak="0">
    <w:nsid w:val="4B1772A8"/>
    <w:multiLevelType w:val="hybridMultilevel"/>
    <w:tmpl w:val="AF1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C88E2"/>
    <w:multiLevelType w:val="hybridMultilevel"/>
    <w:tmpl w:val="E50804FE"/>
    <w:lvl w:ilvl="0" w:tplc="CBACFA66">
      <w:start w:val="1"/>
      <w:numFmt w:val="bullet"/>
      <w:lvlText w:val="-"/>
      <w:lvlJc w:val="left"/>
      <w:pPr>
        <w:ind w:left="720" w:hanging="360"/>
      </w:pPr>
      <w:rPr>
        <w:rFonts w:ascii="Aptos" w:hAnsi="Aptos" w:hint="default"/>
      </w:rPr>
    </w:lvl>
    <w:lvl w:ilvl="1" w:tplc="B86CB094">
      <w:start w:val="1"/>
      <w:numFmt w:val="bullet"/>
      <w:lvlText w:val="o"/>
      <w:lvlJc w:val="left"/>
      <w:pPr>
        <w:ind w:left="1440" w:hanging="360"/>
      </w:pPr>
      <w:rPr>
        <w:rFonts w:ascii="Courier New" w:hAnsi="Courier New" w:hint="default"/>
      </w:rPr>
    </w:lvl>
    <w:lvl w:ilvl="2" w:tplc="D5746F72">
      <w:start w:val="1"/>
      <w:numFmt w:val="bullet"/>
      <w:lvlText w:val=""/>
      <w:lvlJc w:val="left"/>
      <w:pPr>
        <w:ind w:left="2160" w:hanging="360"/>
      </w:pPr>
      <w:rPr>
        <w:rFonts w:ascii="Wingdings" w:hAnsi="Wingdings" w:hint="default"/>
      </w:rPr>
    </w:lvl>
    <w:lvl w:ilvl="3" w:tplc="C472DB9A">
      <w:start w:val="1"/>
      <w:numFmt w:val="bullet"/>
      <w:lvlText w:val=""/>
      <w:lvlJc w:val="left"/>
      <w:pPr>
        <w:ind w:left="2880" w:hanging="360"/>
      </w:pPr>
      <w:rPr>
        <w:rFonts w:ascii="Symbol" w:hAnsi="Symbol" w:hint="default"/>
      </w:rPr>
    </w:lvl>
    <w:lvl w:ilvl="4" w:tplc="35CC406A">
      <w:start w:val="1"/>
      <w:numFmt w:val="bullet"/>
      <w:lvlText w:val="o"/>
      <w:lvlJc w:val="left"/>
      <w:pPr>
        <w:ind w:left="3600" w:hanging="360"/>
      </w:pPr>
      <w:rPr>
        <w:rFonts w:ascii="Courier New" w:hAnsi="Courier New" w:hint="default"/>
      </w:rPr>
    </w:lvl>
    <w:lvl w:ilvl="5" w:tplc="7D72F9A6">
      <w:start w:val="1"/>
      <w:numFmt w:val="bullet"/>
      <w:lvlText w:val=""/>
      <w:lvlJc w:val="left"/>
      <w:pPr>
        <w:ind w:left="4320" w:hanging="360"/>
      </w:pPr>
      <w:rPr>
        <w:rFonts w:ascii="Wingdings" w:hAnsi="Wingdings" w:hint="default"/>
      </w:rPr>
    </w:lvl>
    <w:lvl w:ilvl="6" w:tplc="07489DF2">
      <w:start w:val="1"/>
      <w:numFmt w:val="bullet"/>
      <w:lvlText w:val=""/>
      <w:lvlJc w:val="left"/>
      <w:pPr>
        <w:ind w:left="5040" w:hanging="360"/>
      </w:pPr>
      <w:rPr>
        <w:rFonts w:ascii="Symbol" w:hAnsi="Symbol" w:hint="default"/>
      </w:rPr>
    </w:lvl>
    <w:lvl w:ilvl="7" w:tplc="DDF81B32">
      <w:start w:val="1"/>
      <w:numFmt w:val="bullet"/>
      <w:lvlText w:val="o"/>
      <w:lvlJc w:val="left"/>
      <w:pPr>
        <w:ind w:left="5760" w:hanging="360"/>
      </w:pPr>
      <w:rPr>
        <w:rFonts w:ascii="Courier New" w:hAnsi="Courier New" w:hint="default"/>
      </w:rPr>
    </w:lvl>
    <w:lvl w:ilvl="8" w:tplc="8DB01478">
      <w:start w:val="1"/>
      <w:numFmt w:val="bullet"/>
      <w:lvlText w:val=""/>
      <w:lvlJc w:val="left"/>
      <w:pPr>
        <w:ind w:left="6480" w:hanging="360"/>
      </w:pPr>
      <w:rPr>
        <w:rFonts w:ascii="Wingdings" w:hAnsi="Wingdings" w:hint="default"/>
      </w:rPr>
    </w:lvl>
  </w:abstractNum>
  <w:abstractNum w:abstractNumId="19" w15:restartNumberingAfterBreak="0">
    <w:nsid w:val="4D377B97"/>
    <w:multiLevelType w:val="hybridMultilevel"/>
    <w:tmpl w:val="3E84ABD0"/>
    <w:lvl w:ilvl="0" w:tplc="DDB061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11250"/>
    <w:multiLevelType w:val="hybridMultilevel"/>
    <w:tmpl w:val="0AA474C2"/>
    <w:lvl w:ilvl="0" w:tplc="FFFFFFFF">
      <w:start w:val="1"/>
      <w:numFmt w:val="bullet"/>
      <w:lvlText w:val=""/>
      <w:lvlJc w:val="left"/>
      <w:pPr>
        <w:ind w:left="720" w:hanging="360"/>
      </w:pPr>
      <w:rPr>
        <w:rFonts w:ascii="Symbol" w:hAnsi="Symbol" w:hint="default"/>
      </w:rPr>
    </w:lvl>
    <w:lvl w:ilvl="1" w:tplc="DDB06116">
      <w:start w:val="4"/>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09429C"/>
    <w:multiLevelType w:val="hybridMultilevel"/>
    <w:tmpl w:val="18802AB4"/>
    <w:lvl w:ilvl="0" w:tplc="DDB061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144762"/>
    <w:multiLevelType w:val="hybridMultilevel"/>
    <w:tmpl w:val="7F1CFC02"/>
    <w:lvl w:ilvl="0" w:tplc="DDB06116">
      <w:start w:val="4"/>
      <w:numFmt w:val="bullet"/>
      <w:lvlText w:val="-"/>
      <w:lvlJc w:val="left"/>
      <w:pPr>
        <w:ind w:left="1080" w:hanging="360"/>
      </w:pPr>
      <w:rPr>
        <w:rFonts w:ascii="Calibri" w:eastAsiaTheme="minorHAnsi" w:hAnsi="Calibri" w:cs="Calibri" w:hint="default"/>
      </w:rPr>
    </w:lvl>
    <w:lvl w:ilvl="1" w:tplc="FFFFFFFF">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7940C28"/>
    <w:multiLevelType w:val="hybridMultilevel"/>
    <w:tmpl w:val="0E2AE1E8"/>
    <w:lvl w:ilvl="0" w:tplc="6D8E407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3797AB"/>
    <w:multiLevelType w:val="hybridMultilevel"/>
    <w:tmpl w:val="1B0607FA"/>
    <w:lvl w:ilvl="0" w:tplc="4FF00604">
      <w:start w:val="1"/>
      <w:numFmt w:val="bullet"/>
      <w:lvlText w:val="-"/>
      <w:lvlJc w:val="left"/>
      <w:pPr>
        <w:ind w:left="1080" w:hanging="360"/>
      </w:pPr>
      <w:rPr>
        <w:rFonts w:ascii="Aptos" w:hAnsi="Aptos" w:hint="default"/>
      </w:rPr>
    </w:lvl>
    <w:lvl w:ilvl="1" w:tplc="31B07E8E">
      <w:start w:val="1"/>
      <w:numFmt w:val="bullet"/>
      <w:lvlText w:val="o"/>
      <w:lvlJc w:val="left"/>
      <w:pPr>
        <w:ind w:left="1800" w:hanging="360"/>
      </w:pPr>
      <w:rPr>
        <w:rFonts w:ascii="Courier New" w:hAnsi="Courier New" w:hint="default"/>
      </w:rPr>
    </w:lvl>
    <w:lvl w:ilvl="2" w:tplc="8138B9A6">
      <w:start w:val="1"/>
      <w:numFmt w:val="bullet"/>
      <w:lvlText w:val=""/>
      <w:lvlJc w:val="left"/>
      <w:pPr>
        <w:ind w:left="2520" w:hanging="360"/>
      </w:pPr>
      <w:rPr>
        <w:rFonts w:ascii="Wingdings" w:hAnsi="Wingdings" w:hint="default"/>
      </w:rPr>
    </w:lvl>
    <w:lvl w:ilvl="3" w:tplc="93164C22">
      <w:start w:val="1"/>
      <w:numFmt w:val="bullet"/>
      <w:lvlText w:val=""/>
      <w:lvlJc w:val="left"/>
      <w:pPr>
        <w:ind w:left="3240" w:hanging="360"/>
      </w:pPr>
      <w:rPr>
        <w:rFonts w:ascii="Symbol" w:hAnsi="Symbol" w:hint="default"/>
      </w:rPr>
    </w:lvl>
    <w:lvl w:ilvl="4" w:tplc="2DCC5D12">
      <w:start w:val="1"/>
      <w:numFmt w:val="bullet"/>
      <w:lvlText w:val="o"/>
      <w:lvlJc w:val="left"/>
      <w:pPr>
        <w:ind w:left="3960" w:hanging="360"/>
      </w:pPr>
      <w:rPr>
        <w:rFonts w:ascii="Courier New" w:hAnsi="Courier New" w:hint="default"/>
      </w:rPr>
    </w:lvl>
    <w:lvl w:ilvl="5" w:tplc="D3224E4E">
      <w:start w:val="1"/>
      <w:numFmt w:val="bullet"/>
      <w:lvlText w:val=""/>
      <w:lvlJc w:val="left"/>
      <w:pPr>
        <w:ind w:left="4680" w:hanging="360"/>
      </w:pPr>
      <w:rPr>
        <w:rFonts w:ascii="Wingdings" w:hAnsi="Wingdings" w:hint="default"/>
      </w:rPr>
    </w:lvl>
    <w:lvl w:ilvl="6" w:tplc="9E06E5D6">
      <w:start w:val="1"/>
      <w:numFmt w:val="bullet"/>
      <w:lvlText w:val=""/>
      <w:lvlJc w:val="left"/>
      <w:pPr>
        <w:ind w:left="5400" w:hanging="360"/>
      </w:pPr>
      <w:rPr>
        <w:rFonts w:ascii="Symbol" w:hAnsi="Symbol" w:hint="default"/>
      </w:rPr>
    </w:lvl>
    <w:lvl w:ilvl="7" w:tplc="FC76F0FA">
      <w:start w:val="1"/>
      <w:numFmt w:val="bullet"/>
      <w:lvlText w:val="o"/>
      <w:lvlJc w:val="left"/>
      <w:pPr>
        <w:ind w:left="6120" w:hanging="360"/>
      </w:pPr>
      <w:rPr>
        <w:rFonts w:ascii="Courier New" w:hAnsi="Courier New" w:hint="default"/>
      </w:rPr>
    </w:lvl>
    <w:lvl w:ilvl="8" w:tplc="4796B776">
      <w:start w:val="1"/>
      <w:numFmt w:val="bullet"/>
      <w:lvlText w:val=""/>
      <w:lvlJc w:val="left"/>
      <w:pPr>
        <w:ind w:left="6840" w:hanging="360"/>
      </w:pPr>
      <w:rPr>
        <w:rFonts w:ascii="Wingdings" w:hAnsi="Wingdings" w:hint="default"/>
      </w:rPr>
    </w:lvl>
  </w:abstractNum>
  <w:abstractNum w:abstractNumId="25" w15:restartNumberingAfterBreak="0">
    <w:nsid w:val="596F4A27"/>
    <w:multiLevelType w:val="hybridMultilevel"/>
    <w:tmpl w:val="AE4AF6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D9314BF"/>
    <w:multiLevelType w:val="hybridMultilevel"/>
    <w:tmpl w:val="114A9DD4"/>
    <w:lvl w:ilvl="0" w:tplc="517678D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F21CA"/>
    <w:multiLevelType w:val="hybridMultilevel"/>
    <w:tmpl w:val="CBBC63D0"/>
    <w:lvl w:ilvl="0" w:tplc="99B2B8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666C8"/>
    <w:multiLevelType w:val="hybridMultilevel"/>
    <w:tmpl w:val="83D05F3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7643EF3"/>
    <w:multiLevelType w:val="hybridMultilevel"/>
    <w:tmpl w:val="7050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477F7"/>
    <w:multiLevelType w:val="hybridMultilevel"/>
    <w:tmpl w:val="E4BE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95F8B"/>
    <w:multiLevelType w:val="hybridMultilevel"/>
    <w:tmpl w:val="2244D1E8"/>
    <w:lvl w:ilvl="0" w:tplc="DDB061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9400E"/>
    <w:multiLevelType w:val="hybridMultilevel"/>
    <w:tmpl w:val="4F90991C"/>
    <w:lvl w:ilvl="0" w:tplc="6D8E407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25382"/>
    <w:multiLevelType w:val="hybridMultilevel"/>
    <w:tmpl w:val="40E4C78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DEB7E70"/>
    <w:multiLevelType w:val="hybridMultilevel"/>
    <w:tmpl w:val="B832EB3C"/>
    <w:lvl w:ilvl="0" w:tplc="FFFFFFFF">
      <w:start w:val="1"/>
      <w:numFmt w:val="bullet"/>
      <w:lvlText w:val=""/>
      <w:lvlJc w:val="left"/>
      <w:pPr>
        <w:ind w:left="1080" w:hanging="360"/>
      </w:pPr>
      <w:rPr>
        <w:rFonts w:ascii="Symbol" w:hAnsi="Symbol" w:hint="default"/>
      </w:rPr>
    </w:lvl>
    <w:lvl w:ilvl="1" w:tplc="DDB06116">
      <w:start w:val="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num w:numId="1" w16cid:durableId="1646087790">
    <w:abstractNumId w:val="3"/>
  </w:num>
  <w:num w:numId="2" w16cid:durableId="2016297392">
    <w:abstractNumId w:val="18"/>
  </w:num>
  <w:num w:numId="3" w16cid:durableId="166679492">
    <w:abstractNumId w:val="5"/>
  </w:num>
  <w:num w:numId="4" w16cid:durableId="2018384340">
    <w:abstractNumId w:val="24"/>
  </w:num>
  <w:num w:numId="5" w16cid:durableId="1268734083">
    <w:abstractNumId w:val="6"/>
  </w:num>
  <w:num w:numId="6" w16cid:durableId="1714690713">
    <w:abstractNumId w:val="2"/>
  </w:num>
  <w:num w:numId="7" w16cid:durableId="253635501">
    <w:abstractNumId w:val="4"/>
  </w:num>
  <w:num w:numId="8" w16cid:durableId="689769128">
    <w:abstractNumId w:val="0"/>
  </w:num>
  <w:num w:numId="9" w16cid:durableId="692458059">
    <w:abstractNumId w:val="21"/>
  </w:num>
  <w:num w:numId="10" w16cid:durableId="948896738">
    <w:abstractNumId w:val="16"/>
  </w:num>
  <w:num w:numId="11" w16cid:durableId="315692995">
    <w:abstractNumId w:val="11"/>
  </w:num>
  <w:num w:numId="12" w16cid:durableId="1604149739">
    <w:abstractNumId w:val="15"/>
  </w:num>
  <w:num w:numId="13" w16cid:durableId="520241508">
    <w:abstractNumId w:val="19"/>
  </w:num>
  <w:num w:numId="14" w16cid:durableId="2004312616">
    <w:abstractNumId w:val="31"/>
  </w:num>
  <w:num w:numId="15" w16cid:durableId="1699773987">
    <w:abstractNumId w:val="34"/>
  </w:num>
  <w:num w:numId="16" w16cid:durableId="170220424">
    <w:abstractNumId w:val="10"/>
  </w:num>
  <w:num w:numId="17" w16cid:durableId="1205481468">
    <w:abstractNumId w:val="20"/>
  </w:num>
  <w:num w:numId="18" w16cid:durableId="1352684374">
    <w:abstractNumId w:val="22"/>
  </w:num>
  <w:num w:numId="19" w16cid:durableId="1754425360">
    <w:abstractNumId w:val="8"/>
  </w:num>
  <w:num w:numId="20" w16cid:durableId="1669405111">
    <w:abstractNumId w:val="13"/>
  </w:num>
  <w:num w:numId="21" w16cid:durableId="726730948">
    <w:abstractNumId w:val="12"/>
  </w:num>
  <w:num w:numId="22" w16cid:durableId="1743601404">
    <w:abstractNumId w:val="14"/>
  </w:num>
  <w:num w:numId="23" w16cid:durableId="322439920">
    <w:abstractNumId w:val="9"/>
  </w:num>
  <w:num w:numId="24" w16cid:durableId="1241712752">
    <w:abstractNumId w:val="30"/>
  </w:num>
  <w:num w:numId="25" w16cid:durableId="372387857">
    <w:abstractNumId w:val="17"/>
  </w:num>
  <w:num w:numId="26" w16cid:durableId="138348426">
    <w:abstractNumId w:val="29"/>
  </w:num>
  <w:num w:numId="27" w16cid:durableId="1173568662">
    <w:abstractNumId w:val="1"/>
  </w:num>
  <w:num w:numId="28" w16cid:durableId="1492991465">
    <w:abstractNumId w:val="28"/>
  </w:num>
  <w:num w:numId="29" w16cid:durableId="488331722">
    <w:abstractNumId w:val="27"/>
  </w:num>
  <w:num w:numId="30" w16cid:durableId="62409466">
    <w:abstractNumId w:val="25"/>
  </w:num>
  <w:num w:numId="31" w16cid:durableId="987633086">
    <w:abstractNumId w:val="23"/>
  </w:num>
  <w:num w:numId="32" w16cid:durableId="1812671262">
    <w:abstractNumId w:val="26"/>
  </w:num>
  <w:num w:numId="33" w16cid:durableId="1696299510">
    <w:abstractNumId w:val="33"/>
  </w:num>
  <w:num w:numId="34" w16cid:durableId="1393970470">
    <w:abstractNumId w:val="32"/>
  </w:num>
  <w:num w:numId="35" w16cid:durableId="939410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F8"/>
    <w:rsid w:val="000031B1"/>
    <w:rsid w:val="000042D0"/>
    <w:rsid w:val="00004626"/>
    <w:rsid w:val="0000799A"/>
    <w:rsid w:val="000114A5"/>
    <w:rsid w:val="00012A58"/>
    <w:rsid w:val="00014BFE"/>
    <w:rsid w:val="000238C5"/>
    <w:rsid w:val="0002501B"/>
    <w:rsid w:val="00031711"/>
    <w:rsid w:val="00034863"/>
    <w:rsid w:val="00035B0B"/>
    <w:rsid w:val="000439E7"/>
    <w:rsid w:val="00043E85"/>
    <w:rsid w:val="00043FCF"/>
    <w:rsid w:val="0005242C"/>
    <w:rsid w:val="00052B15"/>
    <w:rsid w:val="00053682"/>
    <w:rsid w:val="00054A10"/>
    <w:rsid w:val="00064E3E"/>
    <w:rsid w:val="00071B46"/>
    <w:rsid w:val="00076324"/>
    <w:rsid w:val="00086600"/>
    <w:rsid w:val="0009249C"/>
    <w:rsid w:val="000957C2"/>
    <w:rsid w:val="00097F90"/>
    <w:rsid w:val="000A2315"/>
    <w:rsid w:val="000A2C2F"/>
    <w:rsid w:val="000A7C31"/>
    <w:rsid w:val="000B23D1"/>
    <w:rsid w:val="000C1AAF"/>
    <w:rsid w:val="000C2603"/>
    <w:rsid w:val="000C4274"/>
    <w:rsid w:val="000C4E5A"/>
    <w:rsid w:val="000D1ACE"/>
    <w:rsid w:val="000E110A"/>
    <w:rsid w:val="000E11BD"/>
    <w:rsid w:val="000E1AEB"/>
    <w:rsid w:val="000E2F73"/>
    <w:rsid w:val="000E42F6"/>
    <w:rsid w:val="000E7965"/>
    <w:rsid w:val="000E79DA"/>
    <w:rsid w:val="000F01EA"/>
    <w:rsid w:val="000F0956"/>
    <w:rsid w:val="000F3AD5"/>
    <w:rsid w:val="000F42D9"/>
    <w:rsid w:val="000F6138"/>
    <w:rsid w:val="00102CB9"/>
    <w:rsid w:val="00104A23"/>
    <w:rsid w:val="00104BDE"/>
    <w:rsid w:val="00104D1D"/>
    <w:rsid w:val="00111E74"/>
    <w:rsid w:val="00113326"/>
    <w:rsid w:val="001135F7"/>
    <w:rsid w:val="00127A19"/>
    <w:rsid w:val="001319F5"/>
    <w:rsid w:val="00133442"/>
    <w:rsid w:val="00135DEC"/>
    <w:rsid w:val="001402E8"/>
    <w:rsid w:val="001425B4"/>
    <w:rsid w:val="00143DED"/>
    <w:rsid w:val="00145DB4"/>
    <w:rsid w:val="00155059"/>
    <w:rsid w:val="00156887"/>
    <w:rsid w:val="00163276"/>
    <w:rsid w:val="00170047"/>
    <w:rsid w:val="0017701C"/>
    <w:rsid w:val="001779C5"/>
    <w:rsid w:val="001824A0"/>
    <w:rsid w:val="00184DDA"/>
    <w:rsid w:val="00186BCA"/>
    <w:rsid w:val="001870AE"/>
    <w:rsid w:val="001A1017"/>
    <w:rsid w:val="001A3955"/>
    <w:rsid w:val="001A4329"/>
    <w:rsid w:val="001A4B22"/>
    <w:rsid w:val="001B442B"/>
    <w:rsid w:val="001C5E5B"/>
    <w:rsid w:val="001D3990"/>
    <w:rsid w:val="001E2072"/>
    <w:rsid w:val="001E5716"/>
    <w:rsid w:val="001E5F31"/>
    <w:rsid w:val="001F0F97"/>
    <w:rsid w:val="001F2208"/>
    <w:rsid w:val="0020436D"/>
    <w:rsid w:val="002055CB"/>
    <w:rsid w:val="00207DB6"/>
    <w:rsid w:val="002100BB"/>
    <w:rsid w:val="002107D1"/>
    <w:rsid w:val="00210CFC"/>
    <w:rsid w:val="00212F4F"/>
    <w:rsid w:val="002158ED"/>
    <w:rsid w:val="00215E23"/>
    <w:rsid w:val="00217922"/>
    <w:rsid w:val="00226D1F"/>
    <w:rsid w:val="00234646"/>
    <w:rsid w:val="00236051"/>
    <w:rsid w:val="00240588"/>
    <w:rsid w:val="00241ABC"/>
    <w:rsid w:val="002441A4"/>
    <w:rsid w:val="002447D6"/>
    <w:rsid w:val="00246766"/>
    <w:rsid w:val="00250274"/>
    <w:rsid w:val="00250C5B"/>
    <w:rsid w:val="0026042A"/>
    <w:rsid w:val="002624F9"/>
    <w:rsid w:val="00264941"/>
    <w:rsid w:val="00276977"/>
    <w:rsid w:val="00287FD4"/>
    <w:rsid w:val="0029101C"/>
    <w:rsid w:val="00291DE0"/>
    <w:rsid w:val="00291EA3"/>
    <w:rsid w:val="00292582"/>
    <w:rsid w:val="0029261B"/>
    <w:rsid w:val="0029605E"/>
    <w:rsid w:val="00296618"/>
    <w:rsid w:val="00296FE4"/>
    <w:rsid w:val="0029762F"/>
    <w:rsid w:val="002A05DE"/>
    <w:rsid w:val="002A7510"/>
    <w:rsid w:val="002A7E80"/>
    <w:rsid w:val="002B1ADD"/>
    <w:rsid w:val="002B5FA5"/>
    <w:rsid w:val="002B6D2D"/>
    <w:rsid w:val="002C410A"/>
    <w:rsid w:val="002C58BE"/>
    <w:rsid w:val="002C7948"/>
    <w:rsid w:val="002D11A3"/>
    <w:rsid w:val="002D5FBF"/>
    <w:rsid w:val="002D60CE"/>
    <w:rsid w:val="002E12AF"/>
    <w:rsid w:val="002E136B"/>
    <w:rsid w:val="002F0A5F"/>
    <w:rsid w:val="002F13C6"/>
    <w:rsid w:val="002F4BA9"/>
    <w:rsid w:val="002F7C0E"/>
    <w:rsid w:val="0030159F"/>
    <w:rsid w:val="003021D0"/>
    <w:rsid w:val="00304F99"/>
    <w:rsid w:val="00307119"/>
    <w:rsid w:val="00314655"/>
    <w:rsid w:val="003149F2"/>
    <w:rsid w:val="00315302"/>
    <w:rsid w:val="00316635"/>
    <w:rsid w:val="0032040C"/>
    <w:rsid w:val="00327904"/>
    <w:rsid w:val="0033358B"/>
    <w:rsid w:val="00334EC4"/>
    <w:rsid w:val="003357A2"/>
    <w:rsid w:val="00335969"/>
    <w:rsid w:val="00336E99"/>
    <w:rsid w:val="00343087"/>
    <w:rsid w:val="003448F0"/>
    <w:rsid w:val="00347B61"/>
    <w:rsid w:val="00347D67"/>
    <w:rsid w:val="00351F28"/>
    <w:rsid w:val="003530C5"/>
    <w:rsid w:val="00353C86"/>
    <w:rsid w:val="0036073A"/>
    <w:rsid w:val="00362231"/>
    <w:rsid w:val="00365AA2"/>
    <w:rsid w:val="00366A7D"/>
    <w:rsid w:val="00367E70"/>
    <w:rsid w:val="00375A9C"/>
    <w:rsid w:val="00377B70"/>
    <w:rsid w:val="00386331"/>
    <w:rsid w:val="003A2DBD"/>
    <w:rsid w:val="003A57FD"/>
    <w:rsid w:val="003B2142"/>
    <w:rsid w:val="003B3673"/>
    <w:rsid w:val="003B382F"/>
    <w:rsid w:val="003B3982"/>
    <w:rsid w:val="003B4BB5"/>
    <w:rsid w:val="003B503E"/>
    <w:rsid w:val="003C0865"/>
    <w:rsid w:val="003C19CB"/>
    <w:rsid w:val="003C36CD"/>
    <w:rsid w:val="003D5D43"/>
    <w:rsid w:val="003D6465"/>
    <w:rsid w:val="003D7B2B"/>
    <w:rsid w:val="003D7E72"/>
    <w:rsid w:val="003E0340"/>
    <w:rsid w:val="003E23AE"/>
    <w:rsid w:val="003E4DD9"/>
    <w:rsid w:val="003E77AD"/>
    <w:rsid w:val="00404703"/>
    <w:rsid w:val="00417E30"/>
    <w:rsid w:val="00423396"/>
    <w:rsid w:val="004235FE"/>
    <w:rsid w:val="00424BF6"/>
    <w:rsid w:val="004254F9"/>
    <w:rsid w:val="00432144"/>
    <w:rsid w:val="0043269F"/>
    <w:rsid w:val="00432899"/>
    <w:rsid w:val="0043395F"/>
    <w:rsid w:val="00434BE4"/>
    <w:rsid w:val="004356D0"/>
    <w:rsid w:val="0044646E"/>
    <w:rsid w:val="00447CBE"/>
    <w:rsid w:val="00453C85"/>
    <w:rsid w:val="0045486C"/>
    <w:rsid w:val="00457092"/>
    <w:rsid w:val="00463880"/>
    <w:rsid w:val="00465803"/>
    <w:rsid w:val="00476AFD"/>
    <w:rsid w:val="00485B56"/>
    <w:rsid w:val="004923E9"/>
    <w:rsid w:val="00494AF9"/>
    <w:rsid w:val="004A7D86"/>
    <w:rsid w:val="004C54F0"/>
    <w:rsid w:val="004C6831"/>
    <w:rsid w:val="004C6D30"/>
    <w:rsid w:val="004C7148"/>
    <w:rsid w:val="004C7F24"/>
    <w:rsid w:val="004D13F7"/>
    <w:rsid w:val="004D5F02"/>
    <w:rsid w:val="004D68B4"/>
    <w:rsid w:val="004E0FDB"/>
    <w:rsid w:val="004E5166"/>
    <w:rsid w:val="004E5BCE"/>
    <w:rsid w:val="004F14CE"/>
    <w:rsid w:val="004F6C0B"/>
    <w:rsid w:val="0050005B"/>
    <w:rsid w:val="00501100"/>
    <w:rsid w:val="0050166A"/>
    <w:rsid w:val="00502A8D"/>
    <w:rsid w:val="005049B8"/>
    <w:rsid w:val="00504E69"/>
    <w:rsid w:val="00510E1A"/>
    <w:rsid w:val="00513AC5"/>
    <w:rsid w:val="00515130"/>
    <w:rsid w:val="00515318"/>
    <w:rsid w:val="00517271"/>
    <w:rsid w:val="00521E81"/>
    <w:rsid w:val="00522118"/>
    <w:rsid w:val="005231F3"/>
    <w:rsid w:val="005261A7"/>
    <w:rsid w:val="00532EF4"/>
    <w:rsid w:val="00533293"/>
    <w:rsid w:val="00533EB1"/>
    <w:rsid w:val="00551E06"/>
    <w:rsid w:val="0055464E"/>
    <w:rsid w:val="0055692E"/>
    <w:rsid w:val="00561EC2"/>
    <w:rsid w:val="00562C9D"/>
    <w:rsid w:val="0056525B"/>
    <w:rsid w:val="005665F6"/>
    <w:rsid w:val="00571CC2"/>
    <w:rsid w:val="00582B65"/>
    <w:rsid w:val="00582BE6"/>
    <w:rsid w:val="0059383F"/>
    <w:rsid w:val="00597A72"/>
    <w:rsid w:val="005A57BD"/>
    <w:rsid w:val="005A656A"/>
    <w:rsid w:val="005A6B86"/>
    <w:rsid w:val="005A6C68"/>
    <w:rsid w:val="005B372F"/>
    <w:rsid w:val="005B3A56"/>
    <w:rsid w:val="005B6D6A"/>
    <w:rsid w:val="005C0305"/>
    <w:rsid w:val="005C0C4D"/>
    <w:rsid w:val="005C1523"/>
    <w:rsid w:val="005C2ADA"/>
    <w:rsid w:val="005C3A96"/>
    <w:rsid w:val="005C44B5"/>
    <w:rsid w:val="005C4A5E"/>
    <w:rsid w:val="005C60AD"/>
    <w:rsid w:val="005C6662"/>
    <w:rsid w:val="005C6E78"/>
    <w:rsid w:val="005C75FA"/>
    <w:rsid w:val="005D25E9"/>
    <w:rsid w:val="005D4080"/>
    <w:rsid w:val="005D61D2"/>
    <w:rsid w:val="005E7AEC"/>
    <w:rsid w:val="005F22CB"/>
    <w:rsid w:val="005F4440"/>
    <w:rsid w:val="005F5FA1"/>
    <w:rsid w:val="005F6328"/>
    <w:rsid w:val="00611864"/>
    <w:rsid w:val="0061200F"/>
    <w:rsid w:val="00614498"/>
    <w:rsid w:val="006260E9"/>
    <w:rsid w:val="00627832"/>
    <w:rsid w:val="00632271"/>
    <w:rsid w:val="006376E3"/>
    <w:rsid w:val="006464A1"/>
    <w:rsid w:val="0064781F"/>
    <w:rsid w:val="0065053B"/>
    <w:rsid w:val="00655962"/>
    <w:rsid w:val="00655A77"/>
    <w:rsid w:val="00656661"/>
    <w:rsid w:val="006621DC"/>
    <w:rsid w:val="00664034"/>
    <w:rsid w:val="006713BE"/>
    <w:rsid w:val="006726CB"/>
    <w:rsid w:val="00675F48"/>
    <w:rsid w:val="006857F6"/>
    <w:rsid w:val="0069064A"/>
    <w:rsid w:val="00693102"/>
    <w:rsid w:val="006954C2"/>
    <w:rsid w:val="006A40AC"/>
    <w:rsid w:val="006A75C2"/>
    <w:rsid w:val="006B0076"/>
    <w:rsid w:val="006B0FD5"/>
    <w:rsid w:val="006B1942"/>
    <w:rsid w:val="006B2047"/>
    <w:rsid w:val="006B34EE"/>
    <w:rsid w:val="006B7819"/>
    <w:rsid w:val="006C00B9"/>
    <w:rsid w:val="006C4804"/>
    <w:rsid w:val="006C683B"/>
    <w:rsid w:val="006C7607"/>
    <w:rsid w:val="006D5139"/>
    <w:rsid w:val="006D5A6B"/>
    <w:rsid w:val="006D634F"/>
    <w:rsid w:val="006D7409"/>
    <w:rsid w:val="006E0431"/>
    <w:rsid w:val="006E0D9A"/>
    <w:rsid w:val="006E789E"/>
    <w:rsid w:val="006F4543"/>
    <w:rsid w:val="00701563"/>
    <w:rsid w:val="007106E6"/>
    <w:rsid w:val="007111E1"/>
    <w:rsid w:val="00713223"/>
    <w:rsid w:val="00725070"/>
    <w:rsid w:val="00730DC0"/>
    <w:rsid w:val="00743D64"/>
    <w:rsid w:val="00744C14"/>
    <w:rsid w:val="00747086"/>
    <w:rsid w:val="00753B17"/>
    <w:rsid w:val="00756D11"/>
    <w:rsid w:val="007647EA"/>
    <w:rsid w:val="00767468"/>
    <w:rsid w:val="00774172"/>
    <w:rsid w:val="00776442"/>
    <w:rsid w:val="00776E06"/>
    <w:rsid w:val="00782C9E"/>
    <w:rsid w:val="00783C8C"/>
    <w:rsid w:val="007844E9"/>
    <w:rsid w:val="00784790"/>
    <w:rsid w:val="00785004"/>
    <w:rsid w:val="00792C9E"/>
    <w:rsid w:val="007943C9"/>
    <w:rsid w:val="0079663D"/>
    <w:rsid w:val="007977AF"/>
    <w:rsid w:val="007A24F8"/>
    <w:rsid w:val="007A4160"/>
    <w:rsid w:val="007A4F9F"/>
    <w:rsid w:val="007B117B"/>
    <w:rsid w:val="007B35B5"/>
    <w:rsid w:val="007B79E0"/>
    <w:rsid w:val="007C1F27"/>
    <w:rsid w:val="007C3959"/>
    <w:rsid w:val="007C5ADD"/>
    <w:rsid w:val="007C5D78"/>
    <w:rsid w:val="007D2D8F"/>
    <w:rsid w:val="007D6C88"/>
    <w:rsid w:val="007D707A"/>
    <w:rsid w:val="007D76DC"/>
    <w:rsid w:val="007E0AFF"/>
    <w:rsid w:val="007E0D82"/>
    <w:rsid w:val="007E5DF1"/>
    <w:rsid w:val="007F5107"/>
    <w:rsid w:val="00804864"/>
    <w:rsid w:val="00807B7C"/>
    <w:rsid w:val="00810720"/>
    <w:rsid w:val="00814E88"/>
    <w:rsid w:val="008169CB"/>
    <w:rsid w:val="00820FAD"/>
    <w:rsid w:val="00825D13"/>
    <w:rsid w:val="00827D0B"/>
    <w:rsid w:val="008310F0"/>
    <w:rsid w:val="00831304"/>
    <w:rsid w:val="00832DCA"/>
    <w:rsid w:val="00834F3F"/>
    <w:rsid w:val="00841534"/>
    <w:rsid w:val="00841826"/>
    <w:rsid w:val="008429DF"/>
    <w:rsid w:val="00843275"/>
    <w:rsid w:val="0085054A"/>
    <w:rsid w:val="00854721"/>
    <w:rsid w:val="00856EB0"/>
    <w:rsid w:val="0085784E"/>
    <w:rsid w:val="00865273"/>
    <w:rsid w:val="0086549B"/>
    <w:rsid w:val="00866647"/>
    <w:rsid w:val="008826AE"/>
    <w:rsid w:val="00883C9D"/>
    <w:rsid w:val="00887B04"/>
    <w:rsid w:val="008908A7"/>
    <w:rsid w:val="008917BC"/>
    <w:rsid w:val="008A2E70"/>
    <w:rsid w:val="008B0F8A"/>
    <w:rsid w:val="008B1A89"/>
    <w:rsid w:val="008B26B8"/>
    <w:rsid w:val="008B3287"/>
    <w:rsid w:val="008B498B"/>
    <w:rsid w:val="008B5071"/>
    <w:rsid w:val="008B7DDA"/>
    <w:rsid w:val="008C52D8"/>
    <w:rsid w:val="008D3A69"/>
    <w:rsid w:val="008D5714"/>
    <w:rsid w:val="008D6F6E"/>
    <w:rsid w:val="008D7D55"/>
    <w:rsid w:val="008E07F8"/>
    <w:rsid w:val="008E1149"/>
    <w:rsid w:val="008E2362"/>
    <w:rsid w:val="008E3804"/>
    <w:rsid w:val="008E6996"/>
    <w:rsid w:val="008F3637"/>
    <w:rsid w:val="008F4B17"/>
    <w:rsid w:val="00906715"/>
    <w:rsid w:val="009103DB"/>
    <w:rsid w:val="0091046A"/>
    <w:rsid w:val="00912FA1"/>
    <w:rsid w:val="00913BA2"/>
    <w:rsid w:val="00914A72"/>
    <w:rsid w:val="00914B2B"/>
    <w:rsid w:val="0092005F"/>
    <w:rsid w:val="0092228D"/>
    <w:rsid w:val="00933DF3"/>
    <w:rsid w:val="00934582"/>
    <w:rsid w:val="009370EC"/>
    <w:rsid w:val="00937BAA"/>
    <w:rsid w:val="00945173"/>
    <w:rsid w:val="00946C38"/>
    <w:rsid w:val="00951664"/>
    <w:rsid w:val="00954512"/>
    <w:rsid w:val="00954781"/>
    <w:rsid w:val="00954902"/>
    <w:rsid w:val="009571F7"/>
    <w:rsid w:val="0095745C"/>
    <w:rsid w:val="009575C5"/>
    <w:rsid w:val="00963A79"/>
    <w:rsid w:val="0096422A"/>
    <w:rsid w:val="00967C56"/>
    <w:rsid w:val="0097458D"/>
    <w:rsid w:val="00975890"/>
    <w:rsid w:val="00975FB6"/>
    <w:rsid w:val="009871A6"/>
    <w:rsid w:val="0099342F"/>
    <w:rsid w:val="00994FFE"/>
    <w:rsid w:val="00996FA1"/>
    <w:rsid w:val="00997114"/>
    <w:rsid w:val="009974CF"/>
    <w:rsid w:val="009A3B56"/>
    <w:rsid w:val="009B022B"/>
    <w:rsid w:val="009B02A0"/>
    <w:rsid w:val="009B5043"/>
    <w:rsid w:val="009B6A4C"/>
    <w:rsid w:val="009B77DA"/>
    <w:rsid w:val="009C058F"/>
    <w:rsid w:val="009C4F0E"/>
    <w:rsid w:val="009C644E"/>
    <w:rsid w:val="009D2176"/>
    <w:rsid w:val="009D6EE9"/>
    <w:rsid w:val="009E00E0"/>
    <w:rsid w:val="009E306C"/>
    <w:rsid w:val="009E3493"/>
    <w:rsid w:val="009E5503"/>
    <w:rsid w:val="009E55F6"/>
    <w:rsid w:val="009E74FE"/>
    <w:rsid w:val="009F04A9"/>
    <w:rsid w:val="009F7A4B"/>
    <w:rsid w:val="009F7E4D"/>
    <w:rsid w:val="00A01C6B"/>
    <w:rsid w:val="00A0607E"/>
    <w:rsid w:val="00A076FB"/>
    <w:rsid w:val="00A0794C"/>
    <w:rsid w:val="00A07BBA"/>
    <w:rsid w:val="00A07E0E"/>
    <w:rsid w:val="00A10C53"/>
    <w:rsid w:val="00A11449"/>
    <w:rsid w:val="00A17C29"/>
    <w:rsid w:val="00A21AEA"/>
    <w:rsid w:val="00A2649F"/>
    <w:rsid w:val="00A27013"/>
    <w:rsid w:val="00A31344"/>
    <w:rsid w:val="00A3187F"/>
    <w:rsid w:val="00A40E27"/>
    <w:rsid w:val="00A4141C"/>
    <w:rsid w:val="00A43655"/>
    <w:rsid w:val="00A53BCC"/>
    <w:rsid w:val="00A60FC8"/>
    <w:rsid w:val="00A62108"/>
    <w:rsid w:val="00A7036D"/>
    <w:rsid w:val="00A75CA6"/>
    <w:rsid w:val="00A77B16"/>
    <w:rsid w:val="00A77DC7"/>
    <w:rsid w:val="00A83A1D"/>
    <w:rsid w:val="00A84BC8"/>
    <w:rsid w:val="00A91806"/>
    <w:rsid w:val="00A9215C"/>
    <w:rsid w:val="00A961BE"/>
    <w:rsid w:val="00A96FF1"/>
    <w:rsid w:val="00AA0308"/>
    <w:rsid w:val="00AA6989"/>
    <w:rsid w:val="00AB0E37"/>
    <w:rsid w:val="00AB205B"/>
    <w:rsid w:val="00AB6461"/>
    <w:rsid w:val="00AC0A6D"/>
    <w:rsid w:val="00AC0F14"/>
    <w:rsid w:val="00AC660A"/>
    <w:rsid w:val="00AD0C27"/>
    <w:rsid w:val="00AD3E7D"/>
    <w:rsid w:val="00AD41A5"/>
    <w:rsid w:val="00AD4651"/>
    <w:rsid w:val="00AD4AAF"/>
    <w:rsid w:val="00AD6346"/>
    <w:rsid w:val="00AE5D9E"/>
    <w:rsid w:val="00AF28FB"/>
    <w:rsid w:val="00B02FB0"/>
    <w:rsid w:val="00B03F65"/>
    <w:rsid w:val="00B0513F"/>
    <w:rsid w:val="00B12E9C"/>
    <w:rsid w:val="00B17979"/>
    <w:rsid w:val="00B17E9B"/>
    <w:rsid w:val="00B21528"/>
    <w:rsid w:val="00B23F06"/>
    <w:rsid w:val="00B2792E"/>
    <w:rsid w:val="00B359BD"/>
    <w:rsid w:val="00B429E8"/>
    <w:rsid w:val="00B431B7"/>
    <w:rsid w:val="00B45476"/>
    <w:rsid w:val="00B528C4"/>
    <w:rsid w:val="00B536CE"/>
    <w:rsid w:val="00B61B76"/>
    <w:rsid w:val="00B62101"/>
    <w:rsid w:val="00B632C5"/>
    <w:rsid w:val="00B6680D"/>
    <w:rsid w:val="00B66A9F"/>
    <w:rsid w:val="00B66E1F"/>
    <w:rsid w:val="00B67959"/>
    <w:rsid w:val="00B736CA"/>
    <w:rsid w:val="00B73D44"/>
    <w:rsid w:val="00B74082"/>
    <w:rsid w:val="00B741D9"/>
    <w:rsid w:val="00B747C1"/>
    <w:rsid w:val="00B75AF1"/>
    <w:rsid w:val="00B7641C"/>
    <w:rsid w:val="00B77F5B"/>
    <w:rsid w:val="00B8572E"/>
    <w:rsid w:val="00B86791"/>
    <w:rsid w:val="00B87020"/>
    <w:rsid w:val="00B933EF"/>
    <w:rsid w:val="00B94ECE"/>
    <w:rsid w:val="00B9567C"/>
    <w:rsid w:val="00BA123B"/>
    <w:rsid w:val="00BA50EB"/>
    <w:rsid w:val="00BB1B90"/>
    <w:rsid w:val="00BB332A"/>
    <w:rsid w:val="00BB48AD"/>
    <w:rsid w:val="00BC4EF3"/>
    <w:rsid w:val="00BC5F1D"/>
    <w:rsid w:val="00BE1578"/>
    <w:rsid w:val="00BF0657"/>
    <w:rsid w:val="00BF4C5E"/>
    <w:rsid w:val="00BF6367"/>
    <w:rsid w:val="00C0281D"/>
    <w:rsid w:val="00C033E0"/>
    <w:rsid w:val="00C0576B"/>
    <w:rsid w:val="00C0703A"/>
    <w:rsid w:val="00C07064"/>
    <w:rsid w:val="00C113E0"/>
    <w:rsid w:val="00C115FC"/>
    <w:rsid w:val="00C207E2"/>
    <w:rsid w:val="00C22D3A"/>
    <w:rsid w:val="00C24B1F"/>
    <w:rsid w:val="00C26975"/>
    <w:rsid w:val="00C30CB6"/>
    <w:rsid w:val="00C3299B"/>
    <w:rsid w:val="00C33A54"/>
    <w:rsid w:val="00C36434"/>
    <w:rsid w:val="00C36D0E"/>
    <w:rsid w:val="00C37F46"/>
    <w:rsid w:val="00C436E3"/>
    <w:rsid w:val="00C4478D"/>
    <w:rsid w:val="00C51A03"/>
    <w:rsid w:val="00C529DE"/>
    <w:rsid w:val="00C529EA"/>
    <w:rsid w:val="00C5383A"/>
    <w:rsid w:val="00C56C3D"/>
    <w:rsid w:val="00C62161"/>
    <w:rsid w:val="00C623DC"/>
    <w:rsid w:val="00C72068"/>
    <w:rsid w:val="00C83ABF"/>
    <w:rsid w:val="00C855E3"/>
    <w:rsid w:val="00C85691"/>
    <w:rsid w:val="00C874C2"/>
    <w:rsid w:val="00C92A9D"/>
    <w:rsid w:val="00C92B4D"/>
    <w:rsid w:val="00C92D6B"/>
    <w:rsid w:val="00C93E94"/>
    <w:rsid w:val="00CA107D"/>
    <w:rsid w:val="00CA7B57"/>
    <w:rsid w:val="00CB6D4C"/>
    <w:rsid w:val="00CC3CD5"/>
    <w:rsid w:val="00CC6F00"/>
    <w:rsid w:val="00CE2F3E"/>
    <w:rsid w:val="00CE3128"/>
    <w:rsid w:val="00CE48B6"/>
    <w:rsid w:val="00CE6CE4"/>
    <w:rsid w:val="00CF2B73"/>
    <w:rsid w:val="00CF4F43"/>
    <w:rsid w:val="00CF6F4B"/>
    <w:rsid w:val="00D001E3"/>
    <w:rsid w:val="00D01F50"/>
    <w:rsid w:val="00D022D2"/>
    <w:rsid w:val="00D0640E"/>
    <w:rsid w:val="00D07017"/>
    <w:rsid w:val="00D07B4A"/>
    <w:rsid w:val="00D144EA"/>
    <w:rsid w:val="00D14D82"/>
    <w:rsid w:val="00D153C8"/>
    <w:rsid w:val="00D24967"/>
    <w:rsid w:val="00D25730"/>
    <w:rsid w:val="00D30E79"/>
    <w:rsid w:val="00D31232"/>
    <w:rsid w:val="00D318C4"/>
    <w:rsid w:val="00D32517"/>
    <w:rsid w:val="00D4601E"/>
    <w:rsid w:val="00D471CF"/>
    <w:rsid w:val="00D53993"/>
    <w:rsid w:val="00D6273D"/>
    <w:rsid w:val="00D62FB9"/>
    <w:rsid w:val="00D743B2"/>
    <w:rsid w:val="00D81E06"/>
    <w:rsid w:val="00D8502B"/>
    <w:rsid w:val="00D85821"/>
    <w:rsid w:val="00DA28B5"/>
    <w:rsid w:val="00DA4376"/>
    <w:rsid w:val="00DA7C5B"/>
    <w:rsid w:val="00DB3C86"/>
    <w:rsid w:val="00DB7112"/>
    <w:rsid w:val="00DC4C27"/>
    <w:rsid w:val="00DC6B9F"/>
    <w:rsid w:val="00DD0A5E"/>
    <w:rsid w:val="00DD4DB3"/>
    <w:rsid w:val="00DD5EF9"/>
    <w:rsid w:val="00DE008E"/>
    <w:rsid w:val="00DE0C34"/>
    <w:rsid w:val="00DE3463"/>
    <w:rsid w:val="00DF2C0A"/>
    <w:rsid w:val="00DF61DC"/>
    <w:rsid w:val="00E00186"/>
    <w:rsid w:val="00E04B0A"/>
    <w:rsid w:val="00E04B31"/>
    <w:rsid w:val="00E05264"/>
    <w:rsid w:val="00E07F22"/>
    <w:rsid w:val="00E10982"/>
    <w:rsid w:val="00E12097"/>
    <w:rsid w:val="00E16120"/>
    <w:rsid w:val="00E238FC"/>
    <w:rsid w:val="00E24D37"/>
    <w:rsid w:val="00E24DAC"/>
    <w:rsid w:val="00E33B3A"/>
    <w:rsid w:val="00E37958"/>
    <w:rsid w:val="00E45377"/>
    <w:rsid w:val="00E546E9"/>
    <w:rsid w:val="00E57920"/>
    <w:rsid w:val="00E63A24"/>
    <w:rsid w:val="00E64FC7"/>
    <w:rsid w:val="00E66703"/>
    <w:rsid w:val="00E826FA"/>
    <w:rsid w:val="00E828C0"/>
    <w:rsid w:val="00E85681"/>
    <w:rsid w:val="00E86ACC"/>
    <w:rsid w:val="00E9243F"/>
    <w:rsid w:val="00E92B5B"/>
    <w:rsid w:val="00E94009"/>
    <w:rsid w:val="00E9651D"/>
    <w:rsid w:val="00E97A07"/>
    <w:rsid w:val="00EA6DDB"/>
    <w:rsid w:val="00EB0B2F"/>
    <w:rsid w:val="00EB3290"/>
    <w:rsid w:val="00EC636B"/>
    <w:rsid w:val="00ED1799"/>
    <w:rsid w:val="00ED3BCF"/>
    <w:rsid w:val="00EE041D"/>
    <w:rsid w:val="00EE2771"/>
    <w:rsid w:val="00EE4820"/>
    <w:rsid w:val="00EE7B79"/>
    <w:rsid w:val="00EF4D8D"/>
    <w:rsid w:val="00EF5751"/>
    <w:rsid w:val="00F12F7B"/>
    <w:rsid w:val="00F1392C"/>
    <w:rsid w:val="00F153C8"/>
    <w:rsid w:val="00F16659"/>
    <w:rsid w:val="00F17A6A"/>
    <w:rsid w:val="00F2452D"/>
    <w:rsid w:val="00F26FA1"/>
    <w:rsid w:val="00F31DB6"/>
    <w:rsid w:val="00F32639"/>
    <w:rsid w:val="00F34BA2"/>
    <w:rsid w:val="00F46227"/>
    <w:rsid w:val="00F47D40"/>
    <w:rsid w:val="00F50C98"/>
    <w:rsid w:val="00F571F3"/>
    <w:rsid w:val="00F647ED"/>
    <w:rsid w:val="00F70F32"/>
    <w:rsid w:val="00F72DD1"/>
    <w:rsid w:val="00F76DF0"/>
    <w:rsid w:val="00F816E1"/>
    <w:rsid w:val="00F84314"/>
    <w:rsid w:val="00F84C5A"/>
    <w:rsid w:val="00F85762"/>
    <w:rsid w:val="00F85A8D"/>
    <w:rsid w:val="00F85EB2"/>
    <w:rsid w:val="00F90125"/>
    <w:rsid w:val="00F91215"/>
    <w:rsid w:val="00F95283"/>
    <w:rsid w:val="00F97FF0"/>
    <w:rsid w:val="00FB1113"/>
    <w:rsid w:val="00FB14F5"/>
    <w:rsid w:val="00FB7345"/>
    <w:rsid w:val="00FB7481"/>
    <w:rsid w:val="00FC44F2"/>
    <w:rsid w:val="00FD1FF7"/>
    <w:rsid w:val="00FE1F34"/>
    <w:rsid w:val="00FE382D"/>
    <w:rsid w:val="00FE4BCF"/>
    <w:rsid w:val="00FE544A"/>
    <w:rsid w:val="00FE7739"/>
    <w:rsid w:val="00FE7BA7"/>
    <w:rsid w:val="00FF15E5"/>
    <w:rsid w:val="00FF4CE4"/>
    <w:rsid w:val="00FF4EAF"/>
    <w:rsid w:val="00FF5267"/>
    <w:rsid w:val="00FF770C"/>
    <w:rsid w:val="0107F640"/>
    <w:rsid w:val="01451731"/>
    <w:rsid w:val="0180DB27"/>
    <w:rsid w:val="02F4B333"/>
    <w:rsid w:val="031369E0"/>
    <w:rsid w:val="0335C2CA"/>
    <w:rsid w:val="03C1B055"/>
    <w:rsid w:val="03C1F7DC"/>
    <w:rsid w:val="03EAAE00"/>
    <w:rsid w:val="04254951"/>
    <w:rsid w:val="04486F56"/>
    <w:rsid w:val="0560F3CC"/>
    <w:rsid w:val="05FBD63D"/>
    <w:rsid w:val="06674B31"/>
    <w:rsid w:val="0748A717"/>
    <w:rsid w:val="074E318F"/>
    <w:rsid w:val="07C55A12"/>
    <w:rsid w:val="07ED3643"/>
    <w:rsid w:val="08564640"/>
    <w:rsid w:val="0860B19C"/>
    <w:rsid w:val="086CA8FB"/>
    <w:rsid w:val="08C9DEFB"/>
    <w:rsid w:val="099ABC21"/>
    <w:rsid w:val="0A2E4D82"/>
    <w:rsid w:val="0A7C8B77"/>
    <w:rsid w:val="0A830CF6"/>
    <w:rsid w:val="0AAEA596"/>
    <w:rsid w:val="0AF58627"/>
    <w:rsid w:val="0B1495E7"/>
    <w:rsid w:val="0B355366"/>
    <w:rsid w:val="0BB2B899"/>
    <w:rsid w:val="0BDB67F5"/>
    <w:rsid w:val="0BE52687"/>
    <w:rsid w:val="0C1C2598"/>
    <w:rsid w:val="0E3470BF"/>
    <w:rsid w:val="0E945E9D"/>
    <w:rsid w:val="0EA9F0CE"/>
    <w:rsid w:val="0FC339E9"/>
    <w:rsid w:val="108C3A00"/>
    <w:rsid w:val="10A5AF7A"/>
    <w:rsid w:val="122D6055"/>
    <w:rsid w:val="12D38763"/>
    <w:rsid w:val="135CE18C"/>
    <w:rsid w:val="14A7C809"/>
    <w:rsid w:val="153F2240"/>
    <w:rsid w:val="15674CC4"/>
    <w:rsid w:val="1586D273"/>
    <w:rsid w:val="15A127DF"/>
    <w:rsid w:val="15C35C50"/>
    <w:rsid w:val="163A3365"/>
    <w:rsid w:val="165E94FE"/>
    <w:rsid w:val="16C851E6"/>
    <w:rsid w:val="16E5164D"/>
    <w:rsid w:val="17B5F9CA"/>
    <w:rsid w:val="1908A8E0"/>
    <w:rsid w:val="197C4B48"/>
    <w:rsid w:val="199CD59E"/>
    <w:rsid w:val="19A3D41D"/>
    <w:rsid w:val="19AA47CD"/>
    <w:rsid w:val="1A0E66DB"/>
    <w:rsid w:val="1A7EBA7D"/>
    <w:rsid w:val="1AB3BBE0"/>
    <w:rsid w:val="1B29E734"/>
    <w:rsid w:val="1B511C9F"/>
    <w:rsid w:val="1B661734"/>
    <w:rsid w:val="1D057C3E"/>
    <w:rsid w:val="1D1206B9"/>
    <w:rsid w:val="1D65F0C8"/>
    <w:rsid w:val="1D786DE8"/>
    <w:rsid w:val="1E7C68DF"/>
    <w:rsid w:val="1E7DEEAE"/>
    <w:rsid w:val="1EBAFBEF"/>
    <w:rsid w:val="1F363086"/>
    <w:rsid w:val="1F66F509"/>
    <w:rsid w:val="1F818942"/>
    <w:rsid w:val="1F8AC9BF"/>
    <w:rsid w:val="20027B59"/>
    <w:rsid w:val="21588D1E"/>
    <w:rsid w:val="2170C982"/>
    <w:rsid w:val="219817E6"/>
    <w:rsid w:val="21B619A2"/>
    <w:rsid w:val="21D5AE8B"/>
    <w:rsid w:val="21DF3F40"/>
    <w:rsid w:val="2288AA92"/>
    <w:rsid w:val="22D467C9"/>
    <w:rsid w:val="235D3DBE"/>
    <w:rsid w:val="2394C283"/>
    <w:rsid w:val="23A229B0"/>
    <w:rsid w:val="23EF967D"/>
    <w:rsid w:val="2442B6B6"/>
    <w:rsid w:val="2469B7C6"/>
    <w:rsid w:val="25E5BE1A"/>
    <w:rsid w:val="261971C2"/>
    <w:rsid w:val="266538AA"/>
    <w:rsid w:val="26D9BFF6"/>
    <w:rsid w:val="271EA672"/>
    <w:rsid w:val="271F3BE3"/>
    <w:rsid w:val="27B067C6"/>
    <w:rsid w:val="27FB36A0"/>
    <w:rsid w:val="28B2FF85"/>
    <w:rsid w:val="28CA7EA4"/>
    <w:rsid w:val="28E8997C"/>
    <w:rsid w:val="29577BF5"/>
    <w:rsid w:val="2985962B"/>
    <w:rsid w:val="29AD35D1"/>
    <w:rsid w:val="2ADE081A"/>
    <w:rsid w:val="2B36196E"/>
    <w:rsid w:val="2B4F1EB7"/>
    <w:rsid w:val="2B4FFB11"/>
    <w:rsid w:val="2B9B5E31"/>
    <w:rsid w:val="2BB3613D"/>
    <w:rsid w:val="2BB9E9B3"/>
    <w:rsid w:val="2CE5C922"/>
    <w:rsid w:val="2CE64D7D"/>
    <w:rsid w:val="2D22A771"/>
    <w:rsid w:val="2D61A492"/>
    <w:rsid w:val="2D891B20"/>
    <w:rsid w:val="2DE4052D"/>
    <w:rsid w:val="2E03A0BD"/>
    <w:rsid w:val="2E241497"/>
    <w:rsid w:val="2E2DA96B"/>
    <w:rsid w:val="2E71F344"/>
    <w:rsid w:val="2EE48274"/>
    <w:rsid w:val="2F317E40"/>
    <w:rsid w:val="2F723F77"/>
    <w:rsid w:val="2FF602E0"/>
    <w:rsid w:val="307FE8C9"/>
    <w:rsid w:val="3117775C"/>
    <w:rsid w:val="31C979F3"/>
    <w:rsid w:val="320475C8"/>
    <w:rsid w:val="32646027"/>
    <w:rsid w:val="327A6198"/>
    <w:rsid w:val="3283545A"/>
    <w:rsid w:val="32F73C94"/>
    <w:rsid w:val="3352673A"/>
    <w:rsid w:val="33637143"/>
    <w:rsid w:val="341CCC6F"/>
    <w:rsid w:val="344C7144"/>
    <w:rsid w:val="3472F4BB"/>
    <w:rsid w:val="34BC0141"/>
    <w:rsid w:val="3506F1AD"/>
    <w:rsid w:val="350D15DC"/>
    <w:rsid w:val="3521BD6D"/>
    <w:rsid w:val="3538A248"/>
    <w:rsid w:val="35A39DF4"/>
    <w:rsid w:val="35CDF7F9"/>
    <w:rsid w:val="35D68AF7"/>
    <w:rsid w:val="36442AD5"/>
    <w:rsid w:val="36B928BE"/>
    <w:rsid w:val="36C02FD9"/>
    <w:rsid w:val="37224DF9"/>
    <w:rsid w:val="37242115"/>
    <w:rsid w:val="3732DB73"/>
    <w:rsid w:val="37462E99"/>
    <w:rsid w:val="375C938C"/>
    <w:rsid w:val="375FC7AF"/>
    <w:rsid w:val="379116C7"/>
    <w:rsid w:val="38246A32"/>
    <w:rsid w:val="3824FBAC"/>
    <w:rsid w:val="38938A26"/>
    <w:rsid w:val="38D4F344"/>
    <w:rsid w:val="38ED3A15"/>
    <w:rsid w:val="3A313AB6"/>
    <w:rsid w:val="3A36C1D3"/>
    <w:rsid w:val="3AD9BA33"/>
    <w:rsid w:val="3B2E5564"/>
    <w:rsid w:val="3B3CD79B"/>
    <w:rsid w:val="3B647835"/>
    <w:rsid w:val="3B950CB8"/>
    <w:rsid w:val="3CE32654"/>
    <w:rsid w:val="3D172D1A"/>
    <w:rsid w:val="3D19C2A8"/>
    <w:rsid w:val="3D37099E"/>
    <w:rsid w:val="3D4480A6"/>
    <w:rsid w:val="3DF76CFF"/>
    <w:rsid w:val="3E72C109"/>
    <w:rsid w:val="3ECDD2BB"/>
    <w:rsid w:val="3F02B18A"/>
    <w:rsid w:val="3FF03528"/>
    <w:rsid w:val="4038C801"/>
    <w:rsid w:val="404F619F"/>
    <w:rsid w:val="4051D53B"/>
    <w:rsid w:val="418FC9C8"/>
    <w:rsid w:val="41A0C8A6"/>
    <w:rsid w:val="41F8F49B"/>
    <w:rsid w:val="424A0DFE"/>
    <w:rsid w:val="42EBEC23"/>
    <w:rsid w:val="43F78366"/>
    <w:rsid w:val="445FBEBA"/>
    <w:rsid w:val="446F493D"/>
    <w:rsid w:val="4507E314"/>
    <w:rsid w:val="45423024"/>
    <w:rsid w:val="463930F4"/>
    <w:rsid w:val="46837043"/>
    <w:rsid w:val="46E9FA01"/>
    <w:rsid w:val="47433B2E"/>
    <w:rsid w:val="476138CC"/>
    <w:rsid w:val="483AA218"/>
    <w:rsid w:val="489B5786"/>
    <w:rsid w:val="48DFF4ED"/>
    <w:rsid w:val="4A33788C"/>
    <w:rsid w:val="4A3B2C3E"/>
    <w:rsid w:val="4A481525"/>
    <w:rsid w:val="4AD950F4"/>
    <w:rsid w:val="4B4BB528"/>
    <w:rsid w:val="4B7F7222"/>
    <w:rsid w:val="4BF28FE9"/>
    <w:rsid w:val="4C246A5E"/>
    <w:rsid w:val="4CA4B21C"/>
    <w:rsid w:val="4CF9D36F"/>
    <w:rsid w:val="4D307C59"/>
    <w:rsid w:val="4D37966E"/>
    <w:rsid w:val="4E055BFF"/>
    <w:rsid w:val="4E9C211F"/>
    <w:rsid w:val="4E9D6458"/>
    <w:rsid w:val="4EB13676"/>
    <w:rsid w:val="4EF72D08"/>
    <w:rsid w:val="4F52200D"/>
    <w:rsid w:val="4F61B8F7"/>
    <w:rsid w:val="5008CD4A"/>
    <w:rsid w:val="5031FB9F"/>
    <w:rsid w:val="512D0E26"/>
    <w:rsid w:val="513C5879"/>
    <w:rsid w:val="5154DDBE"/>
    <w:rsid w:val="5221B2B7"/>
    <w:rsid w:val="526AD9FC"/>
    <w:rsid w:val="533B7337"/>
    <w:rsid w:val="534A3C4E"/>
    <w:rsid w:val="53CE7D33"/>
    <w:rsid w:val="54D60AE6"/>
    <w:rsid w:val="55712443"/>
    <w:rsid w:val="561BF441"/>
    <w:rsid w:val="5750807F"/>
    <w:rsid w:val="575C63D8"/>
    <w:rsid w:val="57FA6769"/>
    <w:rsid w:val="5AB7C878"/>
    <w:rsid w:val="5B507895"/>
    <w:rsid w:val="5B608E19"/>
    <w:rsid w:val="5B6C1468"/>
    <w:rsid w:val="5C826A31"/>
    <w:rsid w:val="5D282C74"/>
    <w:rsid w:val="5D2C8379"/>
    <w:rsid w:val="5E32060F"/>
    <w:rsid w:val="5E64DE83"/>
    <w:rsid w:val="5EBCA016"/>
    <w:rsid w:val="5EC5CCA4"/>
    <w:rsid w:val="5EF28B35"/>
    <w:rsid w:val="5F90F5CC"/>
    <w:rsid w:val="5FF0572F"/>
    <w:rsid w:val="6032C3A3"/>
    <w:rsid w:val="609E2A8D"/>
    <w:rsid w:val="60FE8976"/>
    <w:rsid w:val="611888F1"/>
    <w:rsid w:val="614EF37D"/>
    <w:rsid w:val="61916F47"/>
    <w:rsid w:val="619F5001"/>
    <w:rsid w:val="61DB7E5D"/>
    <w:rsid w:val="62B1727A"/>
    <w:rsid w:val="62D14A8F"/>
    <w:rsid w:val="62D2AFB0"/>
    <w:rsid w:val="63FD8524"/>
    <w:rsid w:val="64CFBF25"/>
    <w:rsid w:val="65CF47CA"/>
    <w:rsid w:val="6642ABFF"/>
    <w:rsid w:val="6649D1A0"/>
    <w:rsid w:val="66B60C02"/>
    <w:rsid w:val="66F1B08F"/>
    <w:rsid w:val="66F3AD49"/>
    <w:rsid w:val="67796325"/>
    <w:rsid w:val="68706416"/>
    <w:rsid w:val="68878607"/>
    <w:rsid w:val="68A780A4"/>
    <w:rsid w:val="69B6B9F9"/>
    <w:rsid w:val="69F44EBC"/>
    <w:rsid w:val="6A6328B6"/>
    <w:rsid w:val="6B3D7113"/>
    <w:rsid w:val="6B9F72EA"/>
    <w:rsid w:val="6BFBCCCC"/>
    <w:rsid w:val="6C9D3A0B"/>
    <w:rsid w:val="6D2536ED"/>
    <w:rsid w:val="6D86C3DA"/>
    <w:rsid w:val="6E059A85"/>
    <w:rsid w:val="6E9088B2"/>
    <w:rsid w:val="6EBFFCA2"/>
    <w:rsid w:val="7016B9BC"/>
    <w:rsid w:val="70688127"/>
    <w:rsid w:val="70D52925"/>
    <w:rsid w:val="715138AA"/>
    <w:rsid w:val="716B0FF1"/>
    <w:rsid w:val="716F555E"/>
    <w:rsid w:val="7247C7E1"/>
    <w:rsid w:val="726138A5"/>
    <w:rsid w:val="728AC8AB"/>
    <w:rsid w:val="7315DAAB"/>
    <w:rsid w:val="73A6924C"/>
    <w:rsid w:val="73B677A3"/>
    <w:rsid w:val="74650E3D"/>
    <w:rsid w:val="74A370B0"/>
    <w:rsid w:val="74C4025C"/>
    <w:rsid w:val="752B1DF8"/>
    <w:rsid w:val="75546B60"/>
    <w:rsid w:val="7570C1C3"/>
    <w:rsid w:val="75AFA28A"/>
    <w:rsid w:val="75D4AEDA"/>
    <w:rsid w:val="77CBEAF2"/>
    <w:rsid w:val="77D35C17"/>
    <w:rsid w:val="77F9506B"/>
    <w:rsid w:val="7805D34B"/>
    <w:rsid w:val="780A95E8"/>
    <w:rsid w:val="78376CEC"/>
    <w:rsid w:val="7881B5EA"/>
    <w:rsid w:val="7897D5E5"/>
    <w:rsid w:val="78D66F58"/>
    <w:rsid w:val="797E9171"/>
    <w:rsid w:val="7A4870B9"/>
    <w:rsid w:val="7A5A5AF8"/>
    <w:rsid w:val="7A8CA10E"/>
    <w:rsid w:val="7ABB4069"/>
    <w:rsid w:val="7B6F4E2D"/>
    <w:rsid w:val="7BD3D290"/>
    <w:rsid w:val="7BD6E8CA"/>
    <w:rsid w:val="7BDE98B5"/>
    <w:rsid w:val="7C43524D"/>
    <w:rsid w:val="7C5B128A"/>
    <w:rsid w:val="7CD6DFCF"/>
    <w:rsid w:val="7D430606"/>
    <w:rsid w:val="7DBE4DE5"/>
    <w:rsid w:val="7DC8C79C"/>
    <w:rsid w:val="7E45BCB8"/>
    <w:rsid w:val="7EB2A5E1"/>
    <w:rsid w:val="7F2A8EC1"/>
    <w:rsid w:val="7FAC5F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1BD1"/>
  <w15:chartTrackingRefBased/>
  <w15:docId w15:val="{EB7D1862-3699-4B2A-897A-9606A7A3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4F8"/>
  </w:style>
  <w:style w:type="paragraph" w:styleId="Heading2">
    <w:name w:val="heading 2"/>
    <w:basedOn w:val="Normal"/>
    <w:next w:val="Normal"/>
    <w:link w:val="Heading2Char"/>
    <w:uiPriority w:val="9"/>
    <w:unhideWhenUsed/>
    <w:qFormat/>
    <w:rsid w:val="007A24F8"/>
    <w:pPr>
      <w:jc w:val="both"/>
      <w:outlineLvl w:val="1"/>
    </w:pPr>
    <w:rPr>
      <w:rFonts w:ascii="Arial Rounded MT Bold" w:hAnsi="Arial Rounded MT Bold" w:cs="Arial"/>
      <w:b/>
      <w:bCs/>
      <w:color w:val="1F386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4F8"/>
    <w:rPr>
      <w:rFonts w:ascii="Arial Rounded MT Bold" w:hAnsi="Arial Rounded MT Bold" w:cs="Arial"/>
      <w:b/>
      <w:bCs/>
      <w:color w:val="1F3864"/>
      <w:sz w:val="36"/>
      <w:szCs w:val="28"/>
    </w:rPr>
  </w:style>
  <w:style w:type="paragraph" w:styleId="Footer">
    <w:name w:val="footer"/>
    <w:basedOn w:val="Normal"/>
    <w:link w:val="FooterChar"/>
    <w:uiPriority w:val="99"/>
    <w:unhideWhenUsed/>
    <w:rsid w:val="007A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4F8"/>
  </w:style>
  <w:style w:type="character" w:styleId="Hyperlink">
    <w:name w:val="Hyperlink"/>
    <w:basedOn w:val="DefaultParagraphFont"/>
    <w:uiPriority w:val="99"/>
    <w:unhideWhenUsed/>
    <w:rsid w:val="007A24F8"/>
    <w:rPr>
      <w:color w:val="0000FF"/>
      <w:u w:val="single"/>
    </w:rPr>
  </w:style>
  <w:style w:type="paragraph" w:customStyle="1" w:styleId="Style1">
    <w:name w:val="Style1"/>
    <w:basedOn w:val="Normal"/>
    <w:link w:val="Style1Char"/>
    <w:qFormat/>
    <w:rsid w:val="007A24F8"/>
    <w:rPr>
      <w:b/>
      <w:color w:val="FFFFFF" w:themeColor="background1"/>
      <w:sz w:val="28"/>
    </w:rPr>
  </w:style>
  <w:style w:type="character" w:customStyle="1" w:styleId="Style1Char">
    <w:name w:val="Style1 Char"/>
    <w:basedOn w:val="DefaultParagraphFont"/>
    <w:link w:val="Style1"/>
    <w:rsid w:val="007A24F8"/>
    <w:rPr>
      <w:b/>
      <w:color w:val="FFFFFF" w:themeColor="background1"/>
      <w:sz w:val="28"/>
    </w:rPr>
  </w:style>
  <w:style w:type="character" w:styleId="CommentReference">
    <w:name w:val="annotation reference"/>
    <w:uiPriority w:val="99"/>
    <w:semiHidden/>
    <w:rsid w:val="007A24F8"/>
    <w:rPr>
      <w:sz w:val="16"/>
      <w:szCs w:val="16"/>
    </w:rPr>
  </w:style>
  <w:style w:type="paragraph" w:styleId="CommentText">
    <w:name w:val="annotation text"/>
    <w:basedOn w:val="Normal"/>
    <w:link w:val="CommentTextChar"/>
    <w:uiPriority w:val="99"/>
    <w:rsid w:val="007A24F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7A24F8"/>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EC6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6B"/>
  </w:style>
  <w:style w:type="character" w:styleId="UnresolvedMention">
    <w:name w:val="Unresolved Mention"/>
    <w:basedOn w:val="DefaultParagraphFont"/>
    <w:uiPriority w:val="99"/>
    <w:semiHidden/>
    <w:unhideWhenUsed/>
    <w:rsid w:val="00DC4C27"/>
    <w:rPr>
      <w:color w:val="605E5C"/>
      <w:shd w:val="clear" w:color="auto" w:fill="E1DFDD"/>
    </w:rPr>
  </w:style>
  <w:style w:type="paragraph" w:styleId="ListParagraph">
    <w:name w:val="List Paragraph"/>
    <w:basedOn w:val="Normal"/>
    <w:uiPriority w:val="34"/>
    <w:qFormat/>
    <w:rsid w:val="00DC4C27"/>
    <w:pPr>
      <w:ind w:left="720"/>
      <w:contextualSpacing/>
    </w:pPr>
  </w:style>
  <w:style w:type="table" w:styleId="TableGrid">
    <w:name w:val="Table Grid"/>
    <w:basedOn w:val="TableNormal"/>
    <w:uiPriority w:val="39"/>
    <w:rsid w:val="0086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228D"/>
    <w:pPr>
      <w:spacing w:after="0" w:line="240" w:lineRule="auto"/>
    </w:pPr>
  </w:style>
  <w:style w:type="character" w:styleId="FollowedHyperlink">
    <w:name w:val="FollowedHyperlink"/>
    <w:basedOn w:val="DefaultParagraphFont"/>
    <w:uiPriority w:val="99"/>
    <w:semiHidden/>
    <w:unhideWhenUsed/>
    <w:rsid w:val="008F363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6403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6403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cecymru.co.uk/en/about-ssce-cymru/meet-the-team/" TargetMode="External"/><Relationship Id="rId18" Type="http://schemas.openxmlformats.org/officeDocument/2006/relationships/hyperlink" Target="https://www.sscecymru.co.uk/default.htm" TargetMode="External"/><Relationship Id="rId26" Type="http://schemas.openxmlformats.org/officeDocument/2006/relationships/hyperlink" Target="https://sscecymru.co.uk/en/events/upcoming-events/" TargetMode="External"/><Relationship Id="rId3" Type="http://schemas.openxmlformats.org/officeDocument/2006/relationships/customXml" Target="../customXml/item3.xml"/><Relationship Id="rId21" Type="http://schemas.openxmlformats.org/officeDocument/2006/relationships/hyperlink" Target="https://www.sscecymru.co.uk/research/sscecymruevidence/default.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sscecymru.co.uk/en/resources/directory-of-support/armed-forces-covenant/" TargetMode="External"/><Relationship Id="rId25" Type="http://schemas.openxmlformats.org/officeDocument/2006/relationships/hyperlink" Target="https://www.sscecymru.co.uk/resources/directoryofsupport/default.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scecymru.co.uk/en/about-ssce-cymru/meet-the-team/" TargetMode="External"/><Relationship Id="rId20" Type="http://schemas.openxmlformats.org/officeDocument/2006/relationships/hyperlink" Target="https://www.sscecymru.co.uk/resources/goodpracticefilms/default.htm" TargetMode="External"/><Relationship Id="rId29" Type="http://schemas.openxmlformats.org/officeDocument/2006/relationships/hyperlink" Target="https://sscecymru.co.uk/en/events/month-of-the-military-chi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cecymru.co.uk/schoolsandlocalauthorities/funding/default.htm" TargetMode="External"/><Relationship Id="rId24" Type="http://schemas.openxmlformats.org/officeDocument/2006/relationships/hyperlink" Target="https://www.sscecymru.co.uk/schoolsandlocalauthorities/funding/default.ht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scecymru.co.uk/resources/sscecymrutools/default.htm" TargetMode="External"/><Relationship Id="rId23" Type="http://schemas.openxmlformats.org/officeDocument/2006/relationships/hyperlink" Target="https://sscecymru.co.uk/en/schools-las/funding/" TargetMode="External"/><Relationship Id="rId28" Type="http://schemas.openxmlformats.org/officeDocument/2006/relationships/hyperlink" Target="https://sscecymru.co.uk/en/schools-las/armed-forces-friendly-schools-cymru/" TargetMode="External"/><Relationship Id="rId10" Type="http://schemas.openxmlformats.org/officeDocument/2006/relationships/endnotes" Target="endnotes.xml"/><Relationship Id="rId19" Type="http://schemas.openxmlformats.org/officeDocument/2006/relationships/hyperlink" Target="https://www.sscecymru.co.uk/resources/sscecymrutools/default.ht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cecymru.co.uk/en/events/upcoming-events/" TargetMode="External"/><Relationship Id="rId22" Type="http://schemas.openxmlformats.org/officeDocument/2006/relationships/hyperlink" Target="https://www.scipalliance.org/assets/files/Listening-to-learn-FINAL-ONLINE-2020_05_14.pdf" TargetMode="External"/><Relationship Id="rId27" Type="http://schemas.openxmlformats.org/officeDocument/2006/relationships/hyperlink" Target="https://sscecymru.co.uk/en/resources/ssce-cymru-e-learning/" TargetMode="External"/><Relationship Id="rId30" Type="http://schemas.openxmlformats.org/officeDocument/2006/relationships/hyperlink" Target="https://sscecymru.co.uk/en/events/upcoming-events/" TargetMode="External"/><Relationship Id="rId35"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www.SSCECymru.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9" ma:contentTypeDescription="Create a new document." ma:contentTypeScope="" ma:versionID="114db6348b50fbe7d1922bfeeac0d2e4">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da940af7a1c71ccde7de89edb5f28e51"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EE8D-4504-498F-B3A9-E8A15252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338ED-D627-4193-8118-3F3098CCF0CD}">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customXml/itemProps3.xml><?xml version="1.0" encoding="utf-8"?>
<ds:datastoreItem xmlns:ds="http://schemas.openxmlformats.org/officeDocument/2006/customXml" ds:itemID="{E62C620B-9B9B-43E5-8629-C12C9557DFBB}">
  <ds:schemaRefs>
    <ds:schemaRef ds:uri="http://schemas.microsoft.com/sharepoint/v3/contenttype/forms"/>
  </ds:schemaRefs>
</ds:datastoreItem>
</file>

<file path=customXml/itemProps4.xml><?xml version="1.0" encoding="utf-8"?>
<ds:datastoreItem xmlns:ds="http://schemas.openxmlformats.org/officeDocument/2006/customXml" ds:itemID="{C65410F2-2AFF-4319-931F-F44B1A66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Ellis</dc:creator>
  <cp:keywords/>
  <dc:description/>
  <cp:lastModifiedBy>Millie Taylor</cp:lastModifiedBy>
  <cp:revision>110</cp:revision>
  <dcterms:created xsi:type="dcterms:W3CDTF">2024-04-22T15:55:00Z</dcterms:created>
  <dcterms:modified xsi:type="dcterms:W3CDTF">2025-09-12T08:19:00Z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0x010100B82E761486982C469FD523B4F81038B2</vt:lpwstr>
  </property>
  <property fmtid="{D5CDD505-2E9C-101B-9397-08002B2CF9AE}" pid="3" name="MediaServiceImageTags">
    <vt:lpwstr/>
  </property>
</Properties>
</file>